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055E" w14:textId="5977733F" w:rsidR="00982929" w:rsidRPr="00DC12BD" w:rsidRDefault="003B32C2" w:rsidP="00DC12BD">
      <w:pPr>
        <w:widowControl w:val="0"/>
        <w:overflowPunct w:val="0"/>
        <w:autoSpaceDE w:val="0"/>
        <w:autoSpaceDN w:val="0"/>
        <w:adjustRightInd w:val="0"/>
        <w:jc w:val="center"/>
        <w:outlineLvl w:val="0"/>
        <w:rPr>
          <w:rFonts w:cstheme="minorHAnsi"/>
          <w:b/>
          <w:bCs/>
          <w:color w:val="000000"/>
          <w:kern w:val="32"/>
          <w:sz w:val="72"/>
          <w:szCs w:val="72"/>
        </w:rPr>
      </w:pPr>
      <w:r w:rsidRPr="00DC12BD">
        <w:rPr>
          <w:rFonts w:cstheme="minorHAnsi"/>
          <w:b/>
          <w:bCs/>
          <w:color w:val="000000"/>
          <w:kern w:val="32"/>
          <w:sz w:val="72"/>
          <w:szCs w:val="72"/>
        </w:rPr>
        <w:t xml:space="preserve">Middle School </w:t>
      </w:r>
      <w:r w:rsidR="00982929" w:rsidRPr="00DC12BD">
        <w:rPr>
          <w:rFonts w:cstheme="minorHAnsi"/>
          <w:b/>
          <w:bCs/>
          <w:color w:val="000000"/>
          <w:kern w:val="32"/>
          <w:sz w:val="72"/>
          <w:szCs w:val="72"/>
        </w:rPr>
        <w:t>Faith Formation</w:t>
      </w:r>
      <w:r w:rsidR="00DC12BD" w:rsidRPr="00DC12BD">
        <w:rPr>
          <w:rFonts w:cstheme="minorHAnsi"/>
          <w:b/>
          <w:bCs/>
          <w:color w:val="000000"/>
          <w:kern w:val="32"/>
          <w:sz w:val="72"/>
          <w:szCs w:val="72"/>
        </w:rPr>
        <w:t xml:space="preserve"> and Confirmation </w:t>
      </w:r>
      <w:r w:rsidR="00982929" w:rsidRPr="00DC12BD">
        <w:rPr>
          <w:rFonts w:cstheme="minorHAnsi"/>
          <w:b/>
          <w:bCs/>
          <w:color w:val="000000"/>
          <w:kern w:val="32"/>
          <w:sz w:val="72"/>
          <w:szCs w:val="72"/>
        </w:rPr>
        <w:t>Handbook</w:t>
      </w:r>
    </w:p>
    <w:p w14:paraId="2B96D91E" w14:textId="6C35BD00" w:rsidR="00982929" w:rsidRPr="00DC12BD" w:rsidRDefault="00C2728F" w:rsidP="00982929">
      <w:pPr>
        <w:widowControl w:val="0"/>
        <w:overflowPunct w:val="0"/>
        <w:autoSpaceDE w:val="0"/>
        <w:autoSpaceDN w:val="0"/>
        <w:adjustRightInd w:val="0"/>
        <w:jc w:val="center"/>
        <w:rPr>
          <w:rFonts w:cstheme="minorHAnsi"/>
          <w:b/>
          <w:bCs/>
          <w:color w:val="000000"/>
          <w:kern w:val="32"/>
          <w:sz w:val="72"/>
          <w:szCs w:val="72"/>
        </w:rPr>
      </w:pPr>
      <w:r w:rsidRPr="00DC12BD">
        <w:rPr>
          <w:rFonts w:cstheme="minorHAnsi"/>
          <w:b/>
          <w:bCs/>
          <w:color w:val="000000"/>
          <w:kern w:val="32"/>
          <w:sz w:val="72"/>
          <w:szCs w:val="72"/>
        </w:rPr>
        <w:t>202</w:t>
      </w:r>
      <w:r w:rsidR="003B32C2" w:rsidRPr="00DC12BD">
        <w:rPr>
          <w:rFonts w:cstheme="minorHAnsi"/>
          <w:b/>
          <w:bCs/>
          <w:color w:val="000000"/>
          <w:kern w:val="32"/>
          <w:sz w:val="72"/>
          <w:szCs w:val="72"/>
        </w:rPr>
        <w:t>2</w:t>
      </w:r>
      <w:r w:rsidRPr="00DC12BD">
        <w:rPr>
          <w:rFonts w:cstheme="minorHAnsi"/>
          <w:b/>
          <w:bCs/>
          <w:color w:val="000000"/>
          <w:kern w:val="32"/>
          <w:sz w:val="72"/>
          <w:szCs w:val="72"/>
        </w:rPr>
        <w:t>-202</w:t>
      </w:r>
      <w:r w:rsidR="003B32C2" w:rsidRPr="00DC12BD">
        <w:rPr>
          <w:rFonts w:cstheme="minorHAnsi"/>
          <w:b/>
          <w:bCs/>
          <w:color w:val="000000"/>
          <w:kern w:val="32"/>
          <w:sz w:val="72"/>
          <w:szCs w:val="72"/>
        </w:rPr>
        <w:t>3</w:t>
      </w:r>
    </w:p>
    <w:p w14:paraId="551411F0" w14:textId="77777777" w:rsidR="00FA3368" w:rsidRPr="00DC12BD" w:rsidRDefault="00982929" w:rsidP="00EA695E">
      <w:pPr>
        <w:widowControl w:val="0"/>
        <w:overflowPunct w:val="0"/>
        <w:autoSpaceDE w:val="0"/>
        <w:autoSpaceDN w:val="0"/>
        <w:adjustRightInd w:val="0"/>
        <w:outlineLvl w:val="0"/>
        <w:rPr>
          <w:rFonts w:cstheme="minorHAnsi"/>
          <w:noProof/>
          <w:color w:val="0000FF"/>
        </w:rPr>
      </w:pPr>
      <w:r w:rsidRPr="00DC12BD">
        <w:rPr>
          <w:rFonts w:cstheme="minorHAnsi"/>
          <w:noProof/>
        </w:rPr>
        <mc:AlternateContent>
          <mc:Choice Requires="wps">
            <w:drawing>
              <wp:inline distT="0" distB="0" distL="0" distR="0" wp14:anchorId="7AD7FBC7" wp14:editId="4AE304CB">
                <wp:extent cx="304800" cy="304800"/>
                <wp:effectExtent l="0" t="0" r="0" b="0"/>
                <wp:docPr id="4" name="AutoShape 8" descr="https://static.wixstatic.com/media/0bb924_484fae1bebca495ba0746e4d32bd6e2e~mv2_d_2048_1536_s_2.jpg/v1/crop/x_0,y_0,w_2048,h_1383/fill/w_593,h_370,al_c,q_80,usm_0.66_1.00_0.01/0bb924_484fae1bebca495ba0746e4d32bd6e2e~mv2_d_2048_1536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C2530" id="AutoShape 8" o:spid="_x0000_s1026" alt="https://static.wixstatic.com/media/0bb924_484fae1bebca495ba0746e4d32bd6e2e~mv2_d_2048_1536_s_2.jpg/v1/crop/x_0,y_0,w_2048,h_1383/fill/w_593,h_370,al_c,q_80,usm_0.66_1.00_0.01/0bb924_484fae1bebca495ba0746e4d32bd6e2e~mv2_d_2048_1536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C12BD">
        <w:rPr>
          <w:rFonts w:cstheme="minorHAnsi"/>
          <w:noProof/>
        </w:rPr>
        <mc:AlternateContent>
          <mc:Choice Requires="wps">
            <w:drawing>
              <wp:inline distT="0" distB="0" distL="0" distR="0" wp14:anchorId="023BB132" wp14:editId="47098FA6">
                <wp:extent cx="304800" cy="304800"/>
                <wp:effectExtent l="0" t="0" r="0" b="0"/>
                <wp:docPr id="3" name="AutoShape 7" descr="https://static.wixstatic.com/media/0bb924_484fae1bebca495ba0746e4d32bd6e2e~mv2_d_2048_1536_s_2.jpg/v1/crop/x_0,y_0,w_2048,h_1383/fill/w_593,h_370,al_c,q_80,usm_0.66_1.00_0.01/0bb924_484fae1bebca495ba0746e4d32bd6e2e~mv2_d_2048_1536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60FB2" id="AutoShape 7" o:spid="_x0000_s1026" alt="https://static.wixstatic.com/media/0bb924_484fae1bebca495ba0746e4d32bd6e2e~mv2_d_2048_1536_s_2.jpg/v1/crop/x_0,y_0,w_2048,h_1383/fill/w_593,h_370,al_c,q_80,usm_0.66_1.00_0.01/0bb924_484fae1bebca495ba0746e4d32bd6e2e~mv2_d_2048_1536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010D4F" w14:textId="77777777" w:rsidR="00FA3368" w:rsidRPr="00DC12BD" w:rsidRDefault="00E74E78" w:rsidP="00EA695E">
      <w:pPr>
        <w:widowControl w:val="0"/>
        <w:overflowPunct w:val="0"/>
        <w:autoSpaceDE w:val="0"/>
        <w:autoSpaceDN w:val="0"/>
        <w:adjustRightInd w:val="0"/>
        <w:outlineLvl w:val="0"/>
        <w:rPr>
          <w:rFonts w:cstheme="minorHAnsi"/>
        </w:rPr>
      </w:pPr>
      <w:r w:rsidRPr="00DC12BD">
        <w:rPr>
          <w:rFonts w:cstheme="minorHAnsi"/>
          <w:noProof/>
        </w:rPr>
        <mc:AlternateContent>
          <mc:Choice Requires="wps">
            <w:drawing>
              <wp:inline distT="0" distB="0" distL="0" distR="0" wp14:anchorId="54D8ADE5" wp14:editId="17940BD3">
                <wp:extent cx="304800" cy="304800"/>
                <wp:effectExtent l="0" t="0" r="0" b="0"/>
                <wp:docPr id="1" name="AutoShape 2" descr="https://static.wixstatic.com/media/0bb924_484fae1bebca495ba0746e4d32bd6e2e~mv2_d_2048_1536_s_2.jpg/v1/crop/x_0,y_0,w_2048,h_1383/fill/w_593,h_370,al_c,q_80,usm_0.66_1.00_0.01/0bb924_484fae1bebca495ba0746e4d32bd6e2e~mv2_d_2048_1536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B8607" id="AutoShape 2" o:spid="_x0000_s1026" alt="https://static.wixstatic.com/media/0bb924_484fae1bebca495ba0746e4d32bd6e2e~mv2_d_2048_1536_s_2.jpg/v1/crop/x_0,y_0,w_2048,h_1383/fill/w_593,h_370,al_c,q_80,usm_0.66_1.00_0.01/0bb924_484fae1bebca495ba0746e4d32bd6e2e~mv2_d_2048_1536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87D4F" w:rsidRPr="00DC12BD">
        <w:rPr>
          <w:rFonts w:cstheme="minorHAnsi"/>
          <w:noProof/>
          <w:color w:val="0000FF"/>
        </w:rPr>
        <w:drawing>
          <wp:inline distT="0" distB="0" distL="0" distR="0" wp14:anchorId="25966B21" wp14:editId="1698A3C9">
            <wp:extent cx="5619716" cy="4913630"/>
            <wp:effectExtent l="0" t="0" r="63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6725" cy="4937245"/>
                    </a:xfrm>
                    <a:prstGeom prst="rect">
                      <a:avLst/>
                    </a:prstGeom>
                    <a:noFill/>
                    <a:ln>
                      <a:noFill/>
                    </a:ln>
                  </pic:spPr>
                </pic:pic>
              </a:graphicData>
            </a:graphic>
          </wp:inline>
        </w:drawing>
      </w:r>
    </w:p>
    <w:p w14:paraId="096889D6" w14:textId="77777777" w:rsidR="00FA3368" w:rsidRPr="00DC12BD" w:rsidRDefault="00E74E78" w:rsidP="00EA695E">
      <w:pPr>
        <w:widowControl w:val="0"/>
        <w:overflowPunct w:val="0"/>
        <w:autoSpaceDE w:val="0"/>
        <w:autoSpaceDN w:val="0"/>
        <w:adjustRightInd w:val="0"/>
        <w:outlineLvl w:val="0"/>
        <w:rPr>
          <w:rFonts w:cstheme="minorHAnsi"/>
        </w:rPr>
      </w:pPr>
      <w:r w:rsidRPr="00DC12BD">
        <w:rPr>
          <w:rFonts w:cstheme="minorHAnsi"/>
          <w:noProof/>
        </w:rPr>
        <mc:AlternateContent>
          <mc:Choice Requires="wps">
            <w:drawing>
              <wp:inline distT="0" distB="0" distL="0" distR="0" wp14:anchorId="78D024D7" wp14:editId="64224F9A">
                <wp:extent cx="304800" cy="304800"/>
                <wp:effectExtent l="0" t="0" r="0" b="0"/>
                <wp:docPr id="5" name="AutoShape 4" descr="https://static.wixstatic.com/media/0bb924_484fae1bebca495ba0746e4d32bd6e2e~mv2_d_2048_1536_s_2.jpg/v1/crop/x_0,y_0,w_2048,h_1383/fill/w_593,h_370,al_c,q_80,usm_0.66_1.00_0.01/0bb924_484fae1bebca495ba0746e4d32bd6e2e~mv2_d_2048_1536_s_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7319C" id="AutoShape 4" o:spid="_x0000_s1026" alt="https://static.wixstatic.com/media/0bb924_484fae1bebca495ba0746e4d32bd6e2e~mv2_d_2048_1536_s_2.jpg/v1/crop/x_0,y_0,w_2048,h_1383/fill/w_593,h_370,al_c,q_80,usm_0.66_1.00_0.01/0bb924_484fae1bebca495ba0746e4d32bd6e2e~mv2_d_2048_1536_s_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7C8D38" w14:textId="77777777" w:rsidR="006E0E68" w:rsidRPr="00DC12BD" w:rsidRDefault="006E0E68" w:rsidP="00E13CE8">
      <w:pPr>
        <w:spacing w:after="0"/>
        <w:rPr>
          <w:rFonts w:cstheme="minorHAnsi"/>
        </w:rPr>
      </w:pPr>
    </w:p>
    <w:p w14:paraId="674252D7" w14:textId="77777777" w:rsidR="006E0E68" w:rsidRPr="00DC12BD" w:rsidRDefault="006E0E68" w:rsidP="00087D4F">
      <w:pPr>
        <w:spacing w:after="0"/>
        <w:ind w:left="7920"/>
        <w:jc w:val="center"/>
        <w:rPr>
          <w:rFonts w:cstheme="minorHAnsi"/>
        </w:rPr>
      </w:pPr>
    </w:p>
    <w:p w14:paraId="66AC36CD" w14:textId="77777777" w:rsidR="00087D4F" w:rsidRPr="00DC12BD" w:rsidRDefault="00087D4F" w:rsidP="00087D4F">
      <w:pPr>
        <w:spacing w:after="0"/>
        <w:jc w:val="center"/>
        <w:rPr>
          <w:rFonts w:cstheme="minorHAnsi"/>
        </w:rPr>
      </w:pPr>
    </w:p>
    <w:p w14:paraId="77BF552C" w14:textId="77777777" w:rsidR="00087D4F" w:rsidRPr="00DC12BD" w:rsidRDefault="00087D4F" w:rsidP="00087D4F">
      <w:pPr>
        <w:spacing w:after="0"/>
        <w:jc w:val="both"/>
        <w:rPr>
          <w:rFonts w:cstheme="minorHAnsi"/>
        </w:rPr>
      </w:pPr>
    </w:p>
    <w:p w14:paraId="02337F1C" w14:textId="77777777" w:rsidR="00087D4F" w:rsidRPr="00DC12BD" w:rsidRDefault="00087D4F" w:rsidP="00087D4F">
      <w:pPr>
        <w:spacing w:after="0"/>
        <w:jc w:val="both"/>
        <w:rPr>
          <w:rFonts w:cstheme="minorHAnsi"/>
        </w:rPr>
      </w:pPr>
    </w:p>
    <w:p w14:paraId="0CA00E0C" w14:textId="77777777" w:rsidR="00087D4F" w:rsidRPr="00DC12BD" w:rsidRDefault="00087D4F" w:rsidP="00087D4F">
      <w:pPr>
        <w:spacing w:after="0"/>
        <w:jc w:val="both"/>
        <w:rPr>
          <w:rFonts w:cstheme="minorHAnsi"/>
        </w:rPr>
      </w:pPr>
      <w:r w:rsidRPr="00DC12BD">
        <w:rPr>
          <w:rFonts w:cstheme="minorHAnsi"/>
        </w:rPr>
        <w:t>Dear Faith Formation Parents and Guardians,</w:t>
      </w:r>
    </w:p>
    <w:p w14:paraId="734790AA" w14:textId="77777777" w:rsidR="00087D4F" w:rsidRPr="00DC12BD" w:rsidRDefault="00087D4F" w:rsidP="00087D4F">
      <w:pPr>
        <w:spacing w:after="0"/>
        <w:jc w:val="both"/>
        <w:rPr>
          <w:rFonts w:cstheme="minorHAnsi"/>
        </w:rPr>
      </w:pPr>
    </w:p>
    <w:p w14:paraId="1B85C455" w14:textId="77777777" w:rsidR="00087D4F" w:rsidRPr="00DC12BD" w:rsidRDefault="00087D4F" w:rsidP="00087D4F">
      <w:pPr>
        <w:spacing w:after="0"/>
        <w:jc w:val="both"/>
        <w:rPr>
          <w:rFonts w:cstheme="minorHAnsi"/>
        </w:rPr>
      </w:pPr>
      <w:r w:rsidRPr="00DC12BD">
        <w:rPr>
          <w:rFonts w:cstheme="minorHAnsi"/>
        </w:rPr>
        <w:tab/>
        <w:t>As the pastor of St. Luke’s Catholic Church, I would like to thank all of our parents for registering their children in our Faith Formation program. Your support is very important to us.</w:t>
      </w:r>
    </w:p>
    <w:p w14:paraId="75C9C1E0" w14:textId="77777777" w:rsidR="00087D4F" w:rsidRPr="00DC12BD" w:rsidRDefault="00087D4F" w:rsidP="00087D4F">
      <w:pPr>
        <w:spacing w:after="0"/>
        <w:jc w:val="both"/>
        <w:rPr>
          <w:rFonts w:cstheme="minorHAnsi"/>
        </w:rPr>
      </w:pPr>
    </w:p>
    <w:p w14:paraId="581F95C6" w14:textId="77777777" w:rsidR="00087D4F" w:rsidRPr="00DC12BD" w:rsidRDefault="00087D4F" w:rsidP="00087D4F">
      <w:pPr>
        <w:spacing w:after="0"/>
        <w:jc w:val="both"/>
        <w:rPr>
          <w:rFonts w:cstheme="minorHAnsi"/>
        </w:rPr>
      </w:pPr>
      <w:r w:rsidRPr="00DC12BD">
        <w:rPr>
          <w:rFonts w:cstheme="minorHAnsi"/>
        </w:rPr>
        <w:tab/>
        <w:t>Faith Formation at St. Luke’s begins in the first grade and continues up through High School. The important sacraments that your children will receive are First Reconciliation, First Holy Communion and Confirmation. First Holy Communion and Confirmation are both two-year programs as required by the Diocese of Charlotte.</w:t>
      </w:r>
    </w:p>
    <w:p w14:paraId="4EC1C03E" w14:textId="77777777" w:rsidR="00087D4F" w:rsidRPr="00DC12BD" w:rsidRDefault="00087D4F" w:rsidP="00087D4F">
      <w:pPr>
        <w:spacing w:after="0"/>
        <w:jc w:val="both"/>
        <w:rPr>
          <w:rFonts w:cstheme="minorHAnsi"/>
        </w:rPr>
      </w:pPr>
    </w:p>
    <w:p w14:paraId="79F8F944" w14:textId="77777777" w:rsidR="00087D4F" w:rsidRPr="00DC12BD" w:rsidRDefault="00087D4F" w:rsidP="00087D4F">
      <w:pPr>
        <w:spacing w:after="0"/>
        <w:jc w:val="both"/>
        <w:rPr>
          <w:rFonts w:cstheme="minorHAnsi"/>
        </w:rPr>
      </w:pPr>
      <w:r w:rsidRPr="00DC12BD">
        <w:rPr>
          <w:rFonts w:cstheme="minorHAnsi"/>
        </w:rPr>
        <w:tab/>
        <w:t>We would love for you to enroll your children in every year of Faith Formation beginning in the first grade. Every year is important because what they will learn about their faith will become for them a life-long treasure. You and your family will be able to celebrate important milestones in their lives when they receive Jesus for the first time in Holy Communion and the Holy Spirit in Confirmation.</w:t>
      </w:r>
    </w:p>
    <w:p w14:paraId="5F7F9160" w14:textId="77777777" w:rsidR="00087D4F" w:rsidRPr="00DC12BD" w:rsidRDefault="00087D4F" w:rsidP="00087D4F">
      <w:pPr>
        <w:spacing w:after="0"/>
        <w:jc w:val="both"/>
        <w:rPr>
          <w:rFonts w:cstheme="minorHAnsi"/>
        </w:rPr>
      </w:pPr>
    </w:p>
    <w:p w14:paraId="3BF8EA77" w14:textId="568D0EA7" w:rsidR="00087D4F" w:rsidRPr="00DC12BD" w:rsidRDefault="00087D4F" w:rsidP="00087D4F">
      <w:pPr>
        <w:spacing w:after="0"/>
        <w:jc w:val="both"/>
        <w:rPr>
          <w:rFonts w:cstheme="minorHAnsi"/>
        </w:rPr>
      </w:pPr>
      <w:r w:rsidRPr="00DC12BD">
        <w:rPr>
          <w:rFonts w:cstheme="minorHAnsi"/>
        </w:rPr>
        <w:tab/>
        <w:t>As the children learn their faith at St. Luke’s</w:t>
      </w:r>
      <w:r w:rsidR="00DC12BD" w:rsidRPr="00DC12BD">
        <w:rPr>
          <w:rFonts w:cstheme="minorHAnsi"/>
        </w:rPr>
        <w:t>,</w:t>
      </w:r>
      <w:r w:rsidRPr="00DC12BD">
        <w:rPr>
          <w:rFonts w:cstheme="minorHAnsi"/>
        </w:rPr>
        <w:t xml:space="preserve"> you will discover more about your own faith and the beauty of living that faith every day, especially at home. The family is called the “domestic church.”</w:t>
      </w:r>
    </w:p>
    <w:p w14:paraId="5747A1DC" w14:textId="77777777" w:rsidR="00087D4F" w:rsidRPr="00DC12BD" w:rsidRDefault="00087D4F" w:rsidP="00087D4F">
      <w:pPr>
        <w:spacing w:after="0"/>
        <w:jc w:val="both"/>
        <w:rPr>
          <w:rFonts w:cstheme="minorHAnsi"/>
        </w:rPr>
      </w:pPr>
    </w:p>
    <w:p w14:paraId="72194B76" w14:textId="0BD76E59" w:rsidR="00087D4F" w:rsidRPr="00DC12BD" w:rsidRDefault="00087D4F" w:rsidP="00087D4F">
      <w:pPr>
        <w:spacing w:after="0"/>
        <w:jc w:val="both"/>
        <w:rPr>
          <w:rFonts w:cstheme="minorHAnsi"/>
        </w:rPr>
      </w:pPr>
      <w:r w:rsidRPr="00DC12BD">
        <w:rPr>
          <w:rFonts w:cstheme="minorHAnsi"/>
        </w:rPr>
        <w:tab/>
        <w:t xml:space="preserve">I hope that you will also be willing to help us in Faith Formation by signing up to become a catechist </w:t>
      </w:r>
      <w:r w:rsidR="00DC12BD" w:rsidRPr="00DC12BD">
        <w:rPr>
          <w:rFonts w:cstheme="minorHAnsi"/>
        </w:rPr>
        <w:t>(</w:t>
      </w:r>
      <w:r w:rsidRPr="00DC12BD">
        <w:rPr>
          <w:rFonts w:cstheme="minorHAnsi"/>
        </w:rPr>
        <w:t>or teacher</w:t>
      </w:r>
      <w:r w:rsidR="00DC12BD" w:rsidRPr="00DC12BD">
        <w:rPr>
          <w:rFonts w:cstheme="minorHAnsi"/>
        </w:rPr>
        <w:t>) or in another supporting role</w:t>
      </w:r>
      <w:r w:rsidRPr="00DC12BD">
        <w:rPr>
          <w:rFonts w:cstheme="minorHAnsi"/>
        </w:rPr>
        <w:t>. There is great joy in being able to be with the children as they learn their prayers and lessons about God the Father, God the Son and God the Holy Spirit.</w:t>
      </w:r>
    </w:p>
    <w:p w14:paraId="4F70E634" w14:textId="77777777" w:rsidR="00087D4F" w:rsidRPr="00DC12BD" w:rsidRDefault="00087D4F" w:rsidP="00087D4F">
      <w:pPr>
        <w:spacing w:after="0"/>
        <w:jc w:val="both"/>
        <w:rPr>
          <w:rFonts w:cstheme="minorHAnsi"/>
        </w:rPr>
      </w:pPr>
    </w:p>
    <w:p w14:paraId="393C27F1" w14:textId="77777777" w:rsidR="00087D4F" w:rsidRPr="00DC12BD" w:rsidRDefault="00087D4F" w:rsidP="00087D4F">
      <w:pPr>
        <w:spacing w:after="0"/>
        <w:jc w:val="both"/>
        <w:rPr>
          <w:rFonts w:cstheme="minorHAnsi"/>
        </w:rPr>
      </w:pPr>
      <w:r w:rsidRPr="00DC12BD">
        <w:rPr>
          <w:rFonts w:cstheme="minorHAnsi"/>
        </w:rPr>
        <w:tab/>
        <w:t>Please feel free to approach me about any question or difficulty you may have. I will try my best to help you. God bless you always.</w:t>
      </w:r>
    </w:p>
    <w:p w14:paraId="53D5143A" w14:textId="77777777" w:rsidR="00087D4F" w:rsidRPr="00DC12BD" w:rsidRDefault="00087D4F" w:rsidP="00087D4F">
      <w:pPr>
        <w:spacing w:after="0"/>
        <w:jc w:val="both"/>
        <w:rPr>
          <w:rFonts w:cstheme="minorHAnsi"/>
        </w:rPr>
      </w:pPr>
    </w:p>
    <w:p w14:paraId="3075E072" w14:textId="77777777" w:rsidR="00087D4F" w:rsidRPr="00DC12BD" w:rsidRDefault="00087D4F" w:rsidP="00087D4F">
      <w:pPr>
        <w:spacing w:after="0"/>
        <w:jc w:val="both"/>
        <w:rPr>
          <w:rFonts w:cstheme="minorHAnsi"/>
        </w:rPr>
      </w:pPr>
      <w:r w:rsidRPr="00DC12BD">
        <w:rPr>
          <w:rFonts w:cstheme="minorHAnsi"/>
        </w:rPr>
        <w:t>Father Paul Q. Gary</w:t>
      </w:r>
    </w:p>
    <w:p w14:paraId="3530340E" w14:textId="77777777" w:rsidR="00982929" w:rsidRPr="00DC12BD" w:rsidRDefault="00982929" w:rsidP="00982929">
      <w:pPr>
        <w:rPr>
          <w:rFonts w:cstheme="minorHAnsi"/>
          <w:sz w:val="24"/>
          <w:szCs w:val="24"/>
        </w:rPr>
      </w:pPr>
    </w:p>
    <w:p w14:paraId="1549D13C" w14:textId="77777777" w:rsidR="00982929" w:rsidRPr="00DC12BD" w:rsidRDefault="00982929" w:rsidP="00982929">
      <w:pPr>
        <w:rPr>
          <w:rFonts w:cstheme="minorHAnsi"/>
        </w:rPr>
      </w:pPr>
    </w:p>
    <w:p w14:paraId="4D891A15" w14:textId="1CC49582" w:rsidR="000808AA" w:rsidRPr="00DC12BD" w:rsidRDefault="000808AA" w:rsidP="009779FA">
      <w:pPr>
        <w:spacing w:after="0"/>
        <w:jc w:val="both"/>
        <w:rPr>
          <w:rFonts w:cstheme="minorHAnsi"/>
        </w:rPr>
      </w:pPr>
    </w:p>
    <w:p w14:paraId="3CA868CE" w14:textId="23C972BE" w:rsidR="003B32C2" w:rsidRPr="00DC12BD" w:rsidRDefault="003B32C2" w:rsidP="009779FA">
      <w:pPr>
        <w:spacing w:after="0"/>
        <w:jc w:val="both"/>
        <w:rPr>
          <w:rFonts w:cstheme="minorHAnsi"/>
        </w:rPr>
      </w:pPr>
    </w:p>
    <w:p w14:paraId="02439694" w14:textId="75F45E0A" w:rsidR="003B32C2" w:rsidRPr="00DC12BD" w:rsidRDefault="003B32C2" w:rsidP="009779FA">
      <w:pPr>
        <w:spacing w:after="0"/>
        <w:jc w:val="both"/>
        <w:rPr>
          <w:rFonts w:cstheme="minorHAnsi"/>
        </w:rPr>
      </w:pPr>
    </w:p>
    <w:p w14:paraId="3AC8A144" w14:textId="3DDF9362" w:rsidR="003B32C2" w:rsidRPr="00DC12BD" w:rsidRDefault="003B32C2" w:rsidP="009779FA">
      <w:pPr>
        <w:spacing w:after="0"/>
        <w:jc w:val="both"/>
        <w:rPr>
          <w:rFonts w:cstheme="minorHAnsi"/>
        </w:rPr>
      </w:pPr>
    </w:p>
    <w:p w14:paraId="4525DCBC" w14:textId="5891F2BC" w:rsidR="003B32C2" w:rsidRPr="00DC12BD" w:rsidRDefault="003B32C2" w:rsidP="009779FA">
      <w:pPr>
        <w:spacing w:after="0"/>
        <w:jc w:val="both"/>
        <w:rPr>
          <w:rFonts w:cstheme="minorHAnsi"/>
        </w:rPr>
      </w:pPr>
    </w:p>
    <w:p w14:paraId="7219F959" w14:textId="697FD07A" w:rsidR="003B32C2" w:rsidRPr="00DC12BD" w:rsidRDefault="003B32C2" w:rsidP="009779FA">
      <w:pPr>
        <w:spacing w:after="0"/>
        <w:jc w:val="both"/>
        <w:rPr>
          <w:rFonts w:cstheme="minorHAnsi"/>
        </w:rPr>
      </w:pPr>
    </w:p>
    <w:p w14:paraId="676DCFFB" w14:textId="7AD0AD17" w:rsidR="003B32C2" w:rsidRPr="00DC12BD" w:rsidRDefault="003B32C2" w:rsidP="009779FA">
      <w:pPr>
        <w:spacing w:after="0"/>
        <w:jc w:val="both"/>
        <w:rPr>
          <w:rFonts w:cstheme="minorHAnsi"/>
        </w:rPr>
      </w:pPr>
    </w:p>
    <w:p w14:paraId="328D548D" w14:textId="72F16F2D" w:rsidR="003B32C2" w:rsidRPr="00DC12BD" w:rsidRDefault="003B32C2" w:rsidP="009779FA">
      <w:pPr>
        <w:spacing w:after="0"/>
        <w:jc w:val="both"/>
        <w:rPr>
          <w:rFonts w:cstheme="minorHAnsi"/>
        </w:rPr>
      </w:pPr>
    </w:p>
    <w:p w14:paraId="6F944CD4" w14:textId="77777777" w:rsidR="000808AA" w:rsidRPr="00DC12BD" w:rsidRDefault="000808AA" w:rsidP="000808AA">
      <w:pPr>
        <w:spacing w:after="120" w:line="240" w:lineRule="auto"/>
        <w:outlineLvl w:val="0"/>
        <w:rPr>
          <w:rFonts w:eastAsia="Times New Roman" w:cstheme="minorHAnsi"/>
          <w:b/>
          <w:bCs/>
          <w:color w:val="212629"/>
          <w:kern w:val="36"/>
          <w:sz w:val="28"/>
          <w:szCs w:val="28"/>
        </w:rPr>
      </w:pPr>
    </w:p>
    <w:p w14:paraId="6C0868BE" w14:textId="77777777" w:rsidR="000808AA" w:rsidRPr="00DC12BD" w:rsidRDefault="000808AA" w:rsidP="000808AA">
      <w:pPr>
        <w:spacing w:after="120" w:line="240" w:lineRule="auto"/>
        <w:outlineLvl w:val="0"/>
        <w:rPr>
          <w:rFonts w:eastAsia="Times New Roman" w:cstheme="minorHAnsi"/>
          <w:b/>
          <w:bCs/>
          <w:color w:val="212629"/>
          <w:kern w:val="36"/>
          <w:sz w:val="28"/>
          <w:szCs w:val="28"/>
        </w:rPr>
      </w:pPr>
    </w:p>
    <w:p w14:paraId="729A70C6" w14:textId="27546737" w:rsidR="00CD0711" w:rsidRPr="00DC12BD" w:rsidRDefault="00CD0711" w:rsidP="0048607B">
      <w:pPr>
        <w:spacing w:after="0" w:line="240" w:lineRule="auto"/>
        <w:jc w:val="center"/>
        <w:outlineLvl w:val="0"/>
        <w:rPr>
          <w:rFonts w:eastAsia="Times New Roman" w:cstheme="minorHAnsi"/>
          <w:b/>
          <w:bCs/>
          <w:kern w:val="36"/>
          <w:sz w:val="28"/>
          <w:szCs w:val="28"/>
        </w:rPr>
      </w:pPr>
      <w:r w:rsidRPr="00DC12BD">
        <w:rPr>
          <w:rFonts w:eastAsia="Times New Roman" w:cstheme="minorHAnsi"/>
          <w:b/>
          <w:bCs/>
          <w:color w:val="212629"/>
          <w:kern w:val="36"/>
          <w:sz w:val="28"/>
          <w:szCs w:val="28"/>
        </w:rPr>
        <w:lastRenderedPageBreak/>
        <w:t xml:space="preserve">Faith Formation </w:t>
      </w:r>
      <w:r w:rsidRPr="00DC12BD">
        <w:rPr>
          <w:rFonts w:eastAsia="Times New Roman" w:cstheme="minorHAnsi"/>
          <w:b/>
          <w:bCs/>
          <w:kern w:val="36"/>
          <w:sz w:val="28"/>
          <w:szCs w:val="28"/>
        </w:rPr>
        <w:t>Mission Statement</w:t>
      </w:r>
      <w:r w:rsidR="008F0905" w:rsidRPr="00DC12BD">
        <w:rPr>
          <w:rFonts w:eastAsia="Times New Roman" w:cstheme="minorHAnsi"/>
          <w:b/>
          <w:bCs/>
          <w:kern w:val="36"/>
          <w:sz w:val="28"/>
          <w:szCs w:val="28"/>
        </w:rPr>
        <w:t>s</w:t>
      </w:r>
    </w:p>
    <w:p w14:paraId="29E543EF" w14:textId="77777777" w:rsidR="00AC60BB" w:rsidRPr="00DC12BD" w:rsidRDefault="00AC60BB" w:rsidP="0048607B">
      <w:pPr>
        <w:spacing w:after="0" w:line="240" w:lineRule="auto"/>
        <w:ind w:left="2160" w:firstLine="720"/>
        <w:outlineLvl w:val="0"/>
        <w:rPr>
          <w:rFonts w:eastAsia="Times New Roman" w:cstheme="minorHAnsi"/>
          <w:b/>
          <w:bCs/>
          <w:kern w:val="36"/>
          <w:sz w:val="24"/>
          <w:szCs w:val="24"/>
        </w:rPr>
      </w:pPr>
    </w:p>
    <w:p w14:paraId="5B6BDFCB" w14:textId="77777777" w:rsidR="0088016E" w:rsidRPr="00DC12BD" w:rsidRDefault="0088016E" w:rsidP="0048607B">
      <w:pPr>
        <w:spacing w:after="0" w:line="240" w:lineRule="auto"/>
        <w:outlineLvl w:val="0"/>
        <w:rPr>
          <w:rFonts w:eastAsia="Times New Roman" w:cstheme="minorHAnsi"/>
          <w:b/>
          <w:bCs/>
          <w:kern w:val="36"/>
        </w:rPr>
      </w:pPr>
      <w:r w:rsidRPr="00DC12BD">
        <w:rPr>
          <w:rFonts w:eastAsia="Times New Roman" w:cstheme="minorHAnsi"/>
          <w:b/>
          <w:bCs/>
          <w:kern w:val="36"/>
        </w:rPr>
        <w:t>Diocese of Charlotte</w:t>
      </w:r>
    </w:p>
    <w:p w14:paraId="547562E2" w14:textId="77777777" w:rsidR="00CD0711" w:rsidRPr="00DC12BD" w:rsidRDefault="003B2DC2" w:rsidP="0048607B">
      <w:pPr>
        <w:spacing w:after="0" w:line="240" w:lineRule="auto"/>
        <w:outlineLvl w:val="0"/>
        <w:rPr>
          <w:rFonts w:cstheme="minorHAnsi"/>
          <w:color w:val="212629"/>
          <w:shd w:val="clear" w:color="auto" w:fill="FFFFFF"/>
        </w:rPr>
      </w:pPr>
      <w:r w:rsidRPr="00DC12BD">
        <w:rPr>
          <w:rFonts w:cstheme="minorHAnsi"/>
          <w:color w:val="212629"/>
          <w:shd w:val="clear" w:color="auto" w:fill="FFFFFF"/>
        </w:rPr>
        <w:t>The Mission of the Faith Formation Office is to assist in the implementation of the Bishop’s Vision for the Faith Formation Mission of the Diocese of Charlotte. The Faith Formation Office provides programs which transmit the Gospel and so invite people to a personal and intentional faith in Jesus Christ. The programs offer the knowledge of how to practice the Catholic faith with coherent integrity as respecting and responsible citizens of this world and the next.</w:t>
      </w:r>
    </w:p>
    <w:p w14:paraId="365F66C6" w14:textId="77777777" w:rsidR="003B2DC2" w:rsidRPr="00DC12BD" w:rsidRDefault="003B2DC2" w:rsidP="0048607B">
      <w:pPr>
        <w:spacing w:after="0" w:line="240" w:lineRule="auto"/>
        <w:outlineLvl w:val="0"/>
        <w:rPr>
          <w:rFonts w:eastAsia="Times New Roman" w:cstheme="minorHAnsi"/>
          <w:b/>
          <w:bCs/>
          <w:kern w:val="36"/>
        </w:rPr>
      </w:pPr>
    </w:p>
    <w:p w14:paraId="04F67846" w14:textId="77777777" w:rsidR="00C86028" w:rsidRPr="00DC12BD" w:rsidRDefault="00C86028" w:rsidP="0048607B">
      <w:pPr>
        <w:spacing w:after="0" w:line="240" w:lineRule="auto"/>
        <w:outlineLvl w:val="0"/>
        <w:rPr>
          <w:rFonts w:eastAsia="Times New Roman" w:cstheme="minorHAnsi"/>
          <w:b/>
          <w:bCs/>
          <w:kern w:val="36"/>
        </w:rPr>
      </w:pPr>
      <w:r w:rsidRPr="00DC12BD">
        <w:rPr>
          <w:rFonts w:eastAsia="Times New Roman" w:cstheme="minorHAnsi"/>
          <w:b/>
          <w:bCs/>
          <w:kern w:val="36"/>
        </w:rPr>
        <w:t>St Luke Faith Formation</w:t>
      </w:r>
    </w:p>
    <w:p w14:paraId="7E70CDB3" w14:textId="77777777" w:rsidR="00CD0711" w:rsidRPr="00DC12BD" w:rsidRDefault="00CD0711" w:rsidP="0048607B">
      <w:pPr>
        <w:spacing w:after="0" w:line="240" w:lineRule="auto"/>
        <w:outlineLvl w:val="0"/>
        <w:rPr>
          <w:rFonts w:eastAsia="Times New Roman" w:cstheme="minorHAnsi"/>
          <w:bCs/>
          <w:kern w:val="36"/>
        </w:rPr>
      </w:pPr>
      <w:r w:rsidRPr="00DC12BD">
        <w:rPr>
          <w:rFonts w:eastAsia="Times New Roman" w:cstheme="minorHAnsi"/>
          <w:bCs/>
          <w:kern w:val="36"/>
        </w:rPr>
        <w:t>“The Faith Formation team, as part of the community of believers will try to bring scripture to life through our living example, by learning, sharing and acting out our Catholic faith. In our ministry to our brothers and sisters of all ages we will nurture one another on our faith journey while deepening our understanding of our Catholic beliefs and traditions.</w:t>
      </w:r>
    </w:p>
    <w:p w14:paraId="489035AD" w14:textId="77777777" w:rsidR="00CD0711" w:rsidRPr="00DC12BD" w:rsidRDefault="00CD0711" w:rsidP="0048607B">
      <w:pPr>
        <w:spacing w:after="0" w:line="240" w:lineRule="auto"/>
        <w:jc w:val="center"/>
        <w:rPr>
          <w:rFonts w:eastAsia="Times New Roman" w:cstheme="minorHAnsi"/>
          <w:b/>
        </w:rPr>
      </w:pPr>
      <w:r w:rsidRPr="00DC12BD">
        <w:rPr>
          <w:rFonts w:eastAsia="Times New Roman" w:cstheme="minorHAnsi"/>
          <w:b/>
        </w:rPr>
        <w:t>+++</w:t>
      </w:r>
    </w:p>
    <w:p w14:paraId="5F680C2E" w14:textId="77777777" w:rsidR="00CD0711" w:rsidRPr="00DC12BD" w:rsidRDefault="00CD0711" w:rsidP="0048607B">
      <w:pPr>
        <w:spacing w:after="0" w:line="240" w:lineRule="auto"/>
        <w:jc w:val="center"/>
        <w:rPr>
          <w:rFonts w:eastAsia="Times New Roman" w:cstheme="minorHAnsi"/>
          <w:b/>
        </w:rPr>
      </w:pPr>
    </w:p>
    <w:p w14:paraId="35A834DA" w14:textId="77777777" w:rsidR="00CD0711" w:rsidRPr="00DC12BD" w:rsidRDefault="00CD0711" w:rsidP="0048607B">
      <w:pPr>
        <w:spacing w:after="0" w:line="240" w:lineRule="auto"/>
        <w:rPr>
          <w:rFonts w:eastAsia="Times New Roman" w:cstheme="minorHAnsi"/>
        </w:rPr>
      </w:pPr>
      <w:r w:rsidRPr="00DC12BD">
        <w:rPr>
          <w:rFonts w:eastAsia="Times New Roman" w:cstheme="minorHAnsi"/>
        </w:rPr>
        <w:t xml:space="preserve">The </w:t>
      </w:r>
      <w:r w:rsidRPr="00DC12BD">
        <w:rPr>
          <w:rFonts w:eastAsia="Times New Roman" w:cstheme="minorHAnsi"/>
          <w:u w:val="single"/>
        </w:rPr>
        <w:t>fundamental task of catechesis</w:t>
      </w:r>
      <w:r w:rsidRPr="00DC12BD">
        <w:rPr>
          <w:rFonts w:eastAsia="Times New Roman" w:cstheme="minorHAnsi"/>
        </w:rPr>
        <w:t xml:space="preserve"> is to form disciples of Jesus Christ. Jesus instructed his disciples, prayed with them, showed them how to live and</w:t>
      </w:r>
      <w:r w:rsidR="008F620D" w:rsidRPr="00DC12BD">
        <w:rPr>
          <w:rFonts w:eastAsia="Times New Roman" w:cstheme="minorHAnsi"/>
        </w:rPr>
        <w:t xml:space="preserve"> </w:t>
      </w:r>
      <w:r w:rsidRPr="00DC12BD">
        <w:rPr>
          <w:rFonts w:eastAsia="Times New Roman" w:cstheme="minorHAnsi"/>
        </w:rPr>
        <w:t>gave them his mission. Our Catholic faith must be known, celebrated, lived and expressed in prayer and works. All Faith Formation programs follow and adhere to the teachings of the Church, and the doctrines of the Catechisms of the Catholic Church. The team of catechists under the direction of the Director of Religious Education have been guided in spirit and instructed on church doctrine, to assist each child in achieving his or her maximum potential in mind, body, and spirit within a Catholic environment.</w:t>
      </w:r>
    </w:p>
    <w:p w14:paraId="11005781" w14:textId="77777777" w:rsidR="00CD0711" w:rsidRPr="00DC12BD" w:rsidRDefault="00CD0711" w:rsidP="0048607B">
      <w:pPr>
        <w:spacing w:after="0" w:line="240" w:lineRule="auto"/>
        <w:outlineLvl w:val="0"/>
        <w:rPr>
          <w:rFonts w:eastAsia="Times New Roman" w:cstheme="minorHAnsi"/>
        </w:rPr>
      </w:pPr>
    </w:p>
    <w:p w14:paraId="5529AE34" w14:textId="77777777" w:rsidR="00CD0711" w:rsidRPr="00DC12BD" w:rsidRDefault="00CD0711" w:rsidP="0048607B">
      <w:pPr>
        <w:spacing w:after="0" w:line="240" w:lineRule="auto"/>
        <w:outlineLvl w:val="0"/>
        <w:rPr>
          <w:rFonts w:eastAsia="Times New Roman" w:cstheme="minorHAnsi"/>
          <w:b/>
          <w:bCs/>
          <w:color w:val="212629"/>
          <w:kern w:val="36"/>
        </w:rPr>
      </w:pPr>
      <w:r w:rsidRPr="00DC12BD">
        <w:rPr>
          <w:rFonts w:eastAsia="Times New Roman" w:cstheme="minorHAnsi"/>
          <w:b/>
          <w:bCs/>
          <w:color w:val="212629"/>
          <w:kern w:val="36"/>
        </w:rPr>
        <w:t xml:space="preserve">Six primary tasks for Catechesis:                                                             </w:t>
      </w:r>
    </w:p>
    <w:p w14:paraId="3B0CDF87" w14:textId="3EA0220A" w:rsidR="00EA695E" w:rsidRPr="00DC12BD" w:rsidRDefault="00CD0711" w:rsidP="0048607B">
      <w:pPr>
        <w:spacing w:after="0" w:line="240" w:lineRule="auto"/>
        <w:ind w:left="360"/>
        <w:outlineLvl w:val="0"/>
        <w:rPr>
          <w:rFonts w:eastAsia="Times New Roman" w:cstheme="minorHAnsi"/>
          <w:b/>
          <w:bCs/>
          <w:color w:val="212629"/>
          <w:kern w:val="36"/>
        </w:rPr>
      </w:pPr>
      <w:r w:rsidRPr="00DC12BD">
        <w:rPr>
          <w:rFonts w:eastAsia="Times New Roman" w:cstheme="minorHAnsi"/>
          <w:b/>
          <w:bCs/>
          <w:color w:val="212629"/>
          <w:kern w:val="36"/>
        </w:rPr>
        <w:t>Knowledge</w:t>
      </w:r>
      <w:r w:rsidR="00860ED6" w:rsidRPr="00DC12BD">
        <w:rPr>
          <w:rFonts w:eastAsia="Times New Roman" w:cstheme="minorHAnsi"/>
          <w:b/>
          <w:bCs/>
          <w:color w:val="212629"/>
          <w:kern w:val="36"/>
        </w:rPr>
        <w:t xml:space="preserve">:  </w:t>
      </w:r>
      <w:r w:rsidRPr="00DC12BD">
        <w:rPr>
          <w:rFonts w:eastAsia="Times New Roman" w:cstheme="minorHAnsi"/>
          <w:bCs/>
          <w:color w:val="212629"/>
          <w:kern w:val="36"/>
        </w:rPr>
        <w:t xml:space="preserve">Promote the knowledge of the Catholic faith.  </w:t>
      </w:r>
      <w:r w:rsidRPr="00DC12BD">
        <w:rPr>
          <w:rFonts w:eastAsia="Times New Roman" w:cstheme="minorHAnsi"/>
          <w:b/>
          <w:bCs/>
          <w:color w:val="212629"/>
          <w:kern w:val="36"/>
        </w:rPr>
        <w:t xml:space="preserve">                                                                       </w:t>
      </w:r>
    </w:p>
    <w:p w14:paraId="77E80153" w14:textId="431BD87D" w:rsidR="00EA695E" w:rsidRPr="00DC12BD" w:rsidRDefault="00CD0711" w:rsidP="0048607B">
      <w:pPr>
        <w:spacing w:after="0" w:line="240" w:lineRule="auto"/>
        <w:ind w:left="360"/>
        <w:outlineLvl w:val="0"/>
        <w:rPr>
          <w:rFonts w:eastAsia="Times New Roman" w:cstheme="minorHAnsi"/>
          <w:bCs/>
          <w:color w:val="212629"/>
          <w:kern w:val="36"/>
        </w:rPr>
      </w:pPr>
      <w:r w:rsidRPr="00DC12BD">
        <w:rPr>
          <w:rFonts w:eastAsia="Times New Roman" w:cstheme="minorHAnsi"/>
          <w:b/>
          <w:bCs/>
          <w:color w:val="212629"/>
          <w:kern w:val="36"/>
        </w:rPr>
        <w:t>Worship</w:t>
      </w:r>
      <w:r w:rsidR="00860ED6" w:rsidRPr="00DC12BD">
        <w:rPr>
          <w:rFonts w:eastAsia="Times New Roman" w:cstheme="minorHAnsi"/>
          <w:b/>
          <w:bCs/>
          <w:color w:val="212629"/>
          <w:kern w:val="36"/>
        </w:rPr>
        <w:t xml:space="preserve">:  </w:t>
      </w:r>
      <w:r w:rsidRPr="00DC12BD">
        <w:rPr>
          <w:rFonts w:eastAsia="Times New Roman" w:cstheme="minorHAnsi"/>
          <w:bCs/>
          <w:color w:val="212629"/>
          <w:kern w:val="36"/>
        </w:rPr>
        <w:t xml:space="preserve">Promote knowledge of the meaning of the Liturgy and Sacraments.                                  </w:t>
      </w:r>
    </w:p>
    <w:p w14:paraId="1A87D1B4" w14:textId="6907B6D2" w:rsidR="00EA695E" w:rsidRPr="00DC12BD" w:rsidRDefault="00CD0711" w:rsidP="0048607B">
      <w:pPr>
        <w:spacing w:after="0" w:line="240" w:lineRule="auto"/>
        <w:ind w:left="360"/>
        <w:outlineLvl w:val="0"/>
        <w:rPr>
          <w:rFonts w:eastAsia="Times New Roman" w:cstheme="minorHAnsi"/>
          <w:b/>
          <w:bCs/>
          <w:color w:val="212629"/>
          <w:kern w:val="36"/>
        </w:rPr>
      </w:pPr>
      <w:r w:rsidRPr="00DC12BD">
        <w:rPr>
          <w:rFonts w:eastAsia="Times New Roman" w:cstheme="minorHAnsi"/>
          <w:b/>
          <w:bCs/>
          <w:color w:val="212629"/>
          <w:kern w:val="36"/>
        </w:rPr>
        <w:t>Moral Life</w:t>
      </w:r>
      <w:r w:rsidR="00860ED6" w:rsidRPr="00DC12BD">
        <w:rPr>
          <w:rFonts w:eastAsia="Times New Roman" w:cstheme="minorHAnsi"/>
          <w:b/>
          <w:bCs/>
          <w:color w:val="212629"/>
          <w:kern w:val="36"/>
        </w:rPr>
        <w:t xml:space="preserve">:  </w:t>
      </w:r>
      <w:r w:rsidRPr="00DC12BD">
        <w:rPr>
          <w:rFonts w:eastAsia="Times New Roman" w:cstheme="minorHAnsi"/>
          <w:bCs/>
          <w:color w:val="212629"/>
          <w:kern w:val="36"/>
        </w:rPr>
        <w:t xml:space="preserve">Promote moral formation in Jesus Christ. </w:t>
      </w:r>
      <w:r w:rsidRPr="00DC12BD">
        <w:rPr>
          <w:rFonts w:eastAsia="Times New Roman" w:cstheme="minorHAnsi"/>
          <w:b/>
          <w:bCs/>
          <w:color w:val="212629"/>
          <w:kern w:val="36"/>
        </w:rPr>
        <w:t xml:space="preserve">                                                                                                                                                          </w:t>
      </w:r>
    </w:p>
    <w:p w14:paraId="6784A64D" w14:textId="4ED79124" w:rsidR="00EA695E" w:rsidRPr="00DC12BD" w:rsidRDefault="00CD0711" w:rsidP="0048607B">
      <w:pPr>
        <w:spacing w:after="0" w:line="240" w:lineRule="auto"/>
        <w:ind w:left="360"/>
        <w:outlineLvl w:val="0"/>
        <w:rPr>
          <w:rFonts w:eastAsia="Times New Roman" w:cstheme="minorHAnsi"/>
          <w:bCs/>
          <w:color w:val="212629"/>
          <w:kern w:val="36"/>
        </w:rPr>
      </w:pPr>
      <w:r w:rsidRPr="00DC12BD">
        <w:rPr>
          <w:rFonts w:eastAsia="Times New Roman" w:cstheme="minorHAnsi"/>
          <w:b/>
          <w:bCs/>
          <w:color w:val="212629"/>
          <w:kern w:val="36"/>
        </w:rPr>
        <w:t>Prayer</w:t>
      </w:r>
      <w:r w:rsidR="00860ED6" w:rsidRPr="00DC12BD">
        <w:rPr>
          <w:rFonts w:eastAsia="Times New Roman" w:cstheme="minorHAnsi"/>
          <w:b/>
          <w:bCs/>
          <w:color w:val="212629"/>
          <w:kern w:val="36"/>
        </w:rPr>
        <w:t xml:space="preserve">:  </w:t>
      </w:r>
      <w:r w:rsidRPr="00DC12BD">
        <w:rPr>
          <w:rFonts w:eastAsia="Times New Roman" w:cstheme="minorHAnsi"/>
          <w:bCs/>
          <w:color w:val="212629"/>
          <w:kern w:val="36"/>
        </w:rPr>
        <w:t xml:space="preserve">Teach the Catholic how to pray with Christ.                                                                 </w:t>
      </w:r>
    </w:p>
    <w:p w14:paraId="66ECD5DA" w14:textId="3D55CFCB" w:rsidR="00EA695E" w:rsidRPr="00DC12BD" w:rsidRDefault="00CD0711" w:rsidP="0048607B">
      <w:pPr>
        <w:spacing w:after="0" w:line="240" w:lineRule="auto"/>
        <w:ind w:left="360"/>
        <w:outlineLvl w:val="0"/>
        <w:rPr>
          <w:rFonts w:eastAsia="Times New Roman" w:cstheme="minorHAnsi"/>
          <w:bCs/>
          <w:color w:val="212629"/>
          <w:kern w:val="36"/>
        </w:rPr>
      </w:pPr>
      <w:r w:rsidRPr="00DC12BD">
        <w:rPr>
          <w:rFonts w:eastAsia="Times New Roman" w:cstheme="minorHAnsi"/>
          <w:b/>
          <w:bCs/>
          <w:color w:val="212629"/>
          <w:kern w:val="36"/>
        </w:rPr>
        <w:t>Community Life</w:t>
      </w:r>
      <w:r w:rsidR="00860ED6" w:rsidRPr="00DC12BD">
        <w:rPr>
          <w:rFonts w:eastAsia="Times New Roman" w:cstheme="minorHAnsi"/>
          <w:b/>
          <w:bCs/>
          <w:color w:val="212629"/>
          <w:kern w:val="36"/>
        </w:rPr>
        <w:t xml:space="preserve">:  </w:t>
      </w:r>
      <w:r w:rsidRPr="00DC12BD">
        <w:rPr>
          <w:rFonts w:eastAsia="Times New Roman" w:cstheme="minorHAnsi"/>
          <w:bCs/>
          <w:color w:val="212629"/>
          <w:kern w:val="36"/>
        </w:rPr>
        <w:t>Prepare the Catholic to live in community and to participate actively</w:t>
      </w:r>
      <w:r w:rsidR="00E54B6C" w:rsidRPr="00DC12BD">
        <w:rPr>
          <w:rFonts w:eastAsia="Times New Roman" w:cstheme="minorHAnsi"/>
          <w:bCs/>
          <w:color w:val="212629"/>
          <w:kern w:val="36"/>
        </w:rPr>
        <w:t xml:space="preserve"> in the life </w:t>
      </w:r>
      <w:r w:rsidR="00860ED6" w:rsidRPr="00DC12BD">
        <w:rPr>
          <w:rFonts w:eastAsia="Times New Roman" w:cstheme="minorHAnsi"/>
          <w:bCs/>
          <w:color w:val="212629"/>
          <w:kern w:val="36"/>
        </w:rPr>
        <w:t xml:space="preserve">mission </w:t>
      </w:r>
      <w:r w:rsidRPr="00DC12BD">
        <w:rPr>
          <w:rFonts w:eastAsia="Times New Roman" w:cstheme="minorHAnsi"/>
          <w:bCs/>
          <w:color w:val="212629"/>
          <w:kern w:val="36"/>
        </w:rPr>
        <w:t>of the Catholic Church through the parish and diocese.</w:t>
      </w:r>
      <w:r w:rsidR="008F620D" w:rsidRPr="00DC12BD">
        <w:rPr>
          <w:rFonts w:eastAsia="Times New Roman" w:cstheme="minorHAnsi"/>
          <w:bCs/>
          <w:color w:val="212629"/>
          <w:kern w:val="36"/>
        </w:rPr>
        <w:t xml:space="preserve">                                           </w:t>
      </w:r>
      <w:r w:rsidRPr="00DC12BD">
        <w:rPr>
          <w:rFonts w:eastAsia="Times New Roman" w:cstheme="minorHAnsi"/>
          <w:bCs/>
          <w:color w:val="212629"/>
          <w:kern w:val="36"/>
        </w:rPr>
        <w:t xml:space="preserve"> </w:t>
      </w:r>
    </w:p>
    <w:p w14:paraId="26D4EC08" w14:textId="65711B7A" w:rsidR="00E54B6C" w:rsidRPr="00DC12BD" w:rsidRDefault="00CD0711" w:rsidP="0048607B">
      <w:pPr>
        <w:spacing w:after="0" w:line="240" w:lineRule="auto"/>
        <w:ind w:left="360"/>
        <w:outlineLvl w:val="0"/>
        <w:rPr>
          <w:rFonts w:eastAsia="Times New Roman" w:cstheme="minorHAnsi"/>
          <w:bCs/>
          <w:color w:val="212629"/>
          <w:kern w:val="36"/>
        </w:rPr>
      </w:pPr>
      <w:r w:rsidRPr="00DC12BD">
        <w:rPr>
          <w:rFonts w:eastAsia="Times New Roman" w:cstheme="minorHAnsi"/>
          <w:b/>
          <w:bCs/>
          <w:color w:val="212629"/>
          <w:kern w:val="36"/>
        </w:rPr>
        <w:t>Service</w:t>
      </w:r>
      <w:r w:rsidR="00860ED6" w:rsidRPr="00DC12BD">
        <w:rPr>
          <w:rFonts w:eastAsia="Times New Roman" w:cstheme="minorHAnsi"/>
          <w:bCs/>
          <w:color w:val="212629"/>
          <w:kern w:val="36"/>
        </w:rPr>
        <w:t xml:space="preserve">:  </w:t>
      </w:r>
      <w:r w:rsidRPr="00DC12BD">
        <w:rPr>
          <w:rFonts w:eastAsia="Times New Roman" w:cstheme="minorHAnsi"/>
          <w:bCs/>
          <w:color w:val="212629"/>
          <w:kern w:val="36"/>
        </w:rPr>
        <w:t>To promote a missionary spirit that prepares the faithful to be present as</w:t>
      </w:r>
      <w:r w:rsidR="008F620D" w:rsidRPr="00DC12BD">
        <w:rPr>
          <w:rFonts w:eastAsia="Times New Roman" w:cstheme="minorHAnsi"/>
          <w:bCs/>
          <w:color w:val="212629"/>
          <w:kern w:val="36"/>
        </w:rPr>
        <w:t xml:space="preserve"> </w:t>
      </w:r>
      <w:r w:rsidR="00E54B6C" w:rsidRPr="00DC12BD">
        <w:rPr>
          <w:rFonts w:eastAsia="Times New Roman" w:cstheme="minorHAnsi"/>
          <w:bCs/>
          <w:color w:val="212629"/>
          <w:kern w:val="36"/>
        </w:rPr>
        <w:t>Christians in society.</w:t>
      </w:r>
      <w:r w:rsidR="008F620D" w:rsidRPr="00DC12BD">
        <w:rPr>
          <w:rFonts w:eastAsia="Times New Roman" w:cstheme="minorHAnsi"/>
          <w:bCs/>
          <w:color w:val="212629"/>
          <w:kern w:val="36"/>
        </w:rPr>
        <w:t xml:space="preserve">                  </w:t>
      </w:r>
      <w:r w:rsidRPr="00DC12BD">
        <w:rPr>
          <w:rFonts w:eastAsia="Times New Roman" w:cstheme="minorHAnsi"/>
          <w:bCs/>
          <w:color w:val="212629"/>
          <w:kern w:val="36"/>
        </w:rPr>
        <w:t xml:space="preserve">                    </w:t>
      </w:r>
      <w:r w:rsidRPr="00DC12BD">
        <w:rPr>
          <w:rFonts w:eastAsia="Times New Roman" w:cstheme="minorHAnsi"/>
          <w:bCs/>
          <w:color w:val="212629"/>
          <w:kern w:val="36"/>
        </w:rPr>
        <w:tab/>
        <w:t xml:space="preserve">            </w:t>
      </w:r>
      <w:r w:rsidR="00E54B6C" w:rsidRPr="00DC12BD">
        <w:rPr>
          <w:rFonts w:eastAsia="Times New Roman" w:cstheme="minorHAnsi"/>
          <w:bCs/>
          <w:color w:val="212629"/>
          <w:kern w:val="36"/>
        </w:rPr>
        <w:t xml:space="preserve">                        </w:t>
      </w:r>
    </w:p>
    <w:p w14:paraId="516FAE98" w14:textId="1E6490B4" w:rsidR="00CD0711" w:rsidRPr="00DC12BD" w:rsidRDefault="00DC12BD" w:rsidP="00DC12BD">
      <w:pPr>
        <w:ind w:left="2880"/>
        <w:outlineLvl w:val="0"/>
        <w:rPr>
          <w:rFonts w:eastAsia="Times New Roman" w:cstheme="minorHAnsi"/>
          <w:bCs/>
          <w:i/>
          <w:iCs/>
          <w:color w:val="212629"/>
          <w:kern w:val="36"/>
        </w:rPr>
      </w:pPr>
      <w:r w:rsidRPr="00DC12BD">
        <w:rPr>
          <w:rFonts w:eastAsia="Times New Roman" w:cstheme="minorHAnsi"/>
          <w:i/>
          <w:iCs/>
        </w:rPr>
        <w:t xml:space="preserve">- </w:t>
      </w:r>
      <w:r w:rsidR="00CD0711" w:rsidRPr="00DC12BD">
        <w:rPr>
          <w:rFonts w:eastAsia="Times New Roman" w:cstheme="minorHAnsi"/>
          <w:i/>
          <w:iCs/>
        </w:rPr>
        <w:t>G</w:t>
      </w:r>
      <w:r w:rsidRPr="00DC12BD">
        <w:rPr>
          <w:rFonts w:eastAsia="Times New Roman" w:cstheme="minorHAnsi"/>
          <w:i/>
          <w:iCs/>
        </w:rPr>
        <w:t xml:space="preserve">eneral </w:t>
      </w:r>
      <w:r w:rsidR="00CD0711" w:rsidRPr="00DC12BD">
        <w:rPr>
          <w:rFonts w:eastAsia="Times New Roman" w:cstheme="minorHAnsi"/>
          <w:i/>
          <w:iCs/>
        </w:rPr>
        <w:t>D</w:t>
      </w:r>
      <w:r w:rsidRPr="00DC12BD">
        <w:rPr>
          <w:rFonts w:eastAsia="Times New Roman" w:cstheme="minorHAnsi"/>
          <w:i/>
          <w:iCs/>
        </w:rPr>
        <w:t xml:space="preserve">irectory of </w:t>
      </w:r>
      <w:r w:rsidR="00CD0711" w:rsidRPr="00DC12BD">
        <w:rPr>
          <w:rFonts w:eastAsia="Times New Roman" w:cstheme="minorHAnsi"/>
          <w:i/>
          <w:iCs/>
        </w:rPr>
        <w:t>C</w:t>
      </w:r>
      <w:r w:rsidRPr="00DC12BD">
        <w:rPr>
          <w:rFonts w:eastAsia="Times New Roman" w:cstheme="minorHAnsi"/>
          <w:i/>
          <w:iCs/>
        </w:rPr>
        <w:t>atechesis</w:t>
      </w:r>
      <w:r w:rsidR="00CD0711" w:rsidRPr="00DC12BD">
        <w:rPr>
          <w:rFonts w:eastAsia="Times New Roman" w:cstheme="minorHAnsi"/>
          <w:i/>
          <w:iCs/>
        </w:rPr>
        <w:t>, N</w:t>
      </w:r>
      <w:r w:rsidRPr="00DC12BD">
        <w:rPr>
          <w:rFonts w:eastAsia="Times New Roman" w:cstheme="minorHAnsi"/>
          <w:i/>
          <w:iCs/>
        </w:rPr>
        <w:t xml:space="preserve">ational </w:t>
      </w:r>
      <w:r w:rsidR="00CD0711" w:rsidRPr="00DC12BD">
        <w:rPr>
          <w:rFonts w:eastAsia="Times New Roman" w:cstheme="minorHAnsi"/>
          <w:i/>
          <w:iCs/>
        </w:rPr>
        <w:t>D</w:t>
      </w:r>
      <w:r w:rsidRPr="00DC12BD">
        <w:rPr>
          <w:rFonts w:eastAsia="Times New Roman" w:cstheme="minorHAnsi"/>
          <w:i/>
          <w:iCs/>
        </w:rPr>
        <w:t xml:space="preserve">irectory of </w:t>
      </w:r>
      <w:r w:rsidR="00CD0711" w:rsidRPr="00DC12BD">
        <w:rPr>
          <w:rFonts w:eastAsia="Times New Roman" w:cstheme="minorHAnsi"/>
          <w:i/>
          <w:iCs/>
        </w:rPr>
        <w:t>C</w:t>
      </w:r>
      <w:r w:rsidRPr="00DC12BD">
        <w:rPr>
          <w:rFonts w:eastAsia="Times New Roman" w:cstheme="minorHAnsi"/>
          <w:i/>
          <w:iCs/>
        </w:rPr>
        <w:t>atechesis</w:t>
      </w:r>
      <w:r w:rsidR="00CD0711" w:rsidRPr="00DC12BD">
        <w:rPr>
          <w:rFonts w:eastAsia="Times New Roman" w:cstheme="minorHAnsi"/>
          <w:i/>
          <w:iCs/>
        </w:rPr>
        <w:t xml:space="preserve"> </w:t>
      </w:r>
    </w:p>
    <w:p w14:paraId="2C0EEA2C" w14:textId="77777777" w:rsidR="00DC12BD" w:rsidRDefault="00DC12BD" w:rsidP="0048607B">
      <w:pPr>
        <w:spacing w:after="0" w:line="240" w:lineRule="auto"/>
        <w:rPr>
          <w:rFonts w:eastAsia="Times New Roman" w:cstheme="minorHAnsi"/>
          <w:b/>
        </w:rPr>
      </w:pPr>
    </w:p>
    <w:p w14:paraId="2C950891" w14:textId="2E1D1081" w:rsidR="00CD0711" w:rsidRPr="00DC12BD" w:rsidRDefault="00CD0711" w:rsidP="0048607B">
      <w:pPr>
        <w:spacing w:after="0" w:line="240" w:lineRule="auto"/>
        <w:rPr>
          <w:rFonts w:eastAsia="Times New Roman" w:cstheme="minorHAnsi"/>
          <w:b/>
        </w:rPr>
      </w:pPr>
      <w:r w:rsidRPr="00DC12BD">
        <w:rPr>
          <w:rFonts w:eastAsia="Times New Roman" w:cstheme="minorHAnsi"/>
          <w:b/>
        </w:rPr>
        <w:t>What does a Catechesis look like?</w:t>
      </w:r>
    </w:p>
    <w:p w14:paraId="2C5374A2" w14:textId="77777777" w:rsidR="008133EF" w:rsidRPr="00DC12BD" w:rsidRDefault="008133EF" w:rsidP="0048607B">
      <w:pPr>
        <w:spacing w:after="0" w:line="240" w:lineRule="auto"/>
        <w:rPr>
          <w:rFonts w:eastAsia="Times New Roman" w:cstheme="minorHAnsi"/>
          <w:b/>
        </w:rPr>
      </w:pPr>
    </w:p>
    <w:p w14:paraId="6C766FED" w14:textId="77777777" w:rsidR="00AC60BB" w:rsidRPr="00DC12BD" w:rsidRDefault="00CD0711" w:rsidP="0048607B">
      <w:pPr>
        <w:spacing w:after="0" w:line="240" w:lineRule="auto"/>
        <w:ind w:left="360"/>
        <w:rPr>
          <w:rFonts w:eastAsia="Times New Roman" w:cstheme="minorHAnsi"/>
        </w:rPr>
      </w:pPr>
      <w:r w:rsidRPr="00DC12BD">
        <w:rPr>
          <w:rFonts w:eastAsia="Times New Roman" w:cstheme="minorHAnsi"/>
        </w:rPr>
        <w:t xml:space="preserve">“The definitive aim of catechesis is to put people not only in touch but also in communion </w:t>
      </w:r>
      <w:r w:rsidR="00AC60BB" w:rsidRPr="00DC12BD">
        <w:rPr>
          <w:rFonts w:eastAsia="Times New Roman" w:cstheme="minorHAnsi"/>
        </w:rPr>
        <w:t xml:space="preserve">   </w:t>
      </w:r>
    </w:p>
    <w:p w14:paraId="50475196" w14:textId="77777777" w:rsidR="00DC12BD" w:rsidRDefault="00AC60BB" w:rsidP="0048607B">
      <w:pPr>
        <w:spacing w:after="0" w:line="240" w:lineRule="auto"/>
        <w:ind w:left="360"/>
        <w:rPr>
          <w:rFonts w:eastAsia="Times New Roman" w:cstheme="minorHAnsi"/>
        </w:rPr>
      </w:pPr>
      <w:r w:rsidRPr="00DC12BD">
        <w:rPr>
          <w:rFonts w:eastAsia="Times New Roman" w:cstheme="minorHAnsi"/>
        </w:rPr>
        <w:t xml:space="preserve">  </w:t>
      </w:r>
      <w:r w:rsidR="00CD0711" w:rsidRPr="00DC12BD">
        <w:rPr>
          <w:rFonts w:eastAsia="Times New Roman" w:cstheme="minorHAnsi"/>
        </w:rPr>
        <w:t>and intimacy</w:t>
      </w:r>
      <w:r w:rsidRPr="00DC12BD">
        <w:rPr>
          <w:rFonts w:eastAsia="Times New Roman" w:cstheme="minorHAnsi"/>
        </w:rPr>
        <w:t xml:space="preserve"> </w:t>
      </w:r>
      <w:r w:rsidR="00CD0711" w:rsidRPr="00DC12BD">
        <w:rPr>
          <w:rFonts w:eastAsia="Times New Roman" w:cstheme="minorHAnsi"/>
        </w:rPr>
        <w:t>with Jesus Christ”</w:t>
      </w:r>
      <w:r w:rsidR="008F620D" w:rsidRPr="00DC12BD">
        <w:rPr>
          <w:rFonts w:eastAsia="Times New Roman" w:cstheme="minorHAnsi"/>
        </w:rPr>
        <w:tab/>
      </w:r>
      <w:r w:rsidR="008F620D" w:rsidRPr="00DC12BD">
        <w:rPr>
          <w:rFonts w:eastAsia="Times New Roman" w:cstheme="minorHAnsi"/>
        </w:rPr>
        <w:tab/>
      </w:r>
      <w:r w:rsidR="008F620D" w:rsidRPr="00DC12BD">
        <w:rPr>
          <w:rFonts w:eastAsia="Times New Roman" w:cstheme="minorHAnsi"/>
        </w:rPr>
        <w:tab/>
      </w:r>
      <w:r w:rsidR="008F620D" w:rsidRPr="00DC12BD">
        <w:rPr>
          <w:rFonts w:eastAsia="Times New Roman" w:cstheme="minorHAnsi"/>
        </w:rPr>
        <w:tab/>
      </w:r>
      <w:r w:rsidR="00CD0711" w:rsidRPr="00DC12BD">
        <w:rPr>
          <w:rFonts w:eastAsia="Times New Roman" w:cstheme="minorHAnsi"/>
        </w:rPr>
        <w:t xml:space="preserve"> </w:t>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Pr="00DC12BD">
        <w:rPr>
          <w:rFonts w:eastAsia="Times New Roman" w:cstheme="minorHAnsi"/>
        </w:rPr>
        <w:tab/>
      </w:r>
      <w:r w:rsidR="00DC12BD">
        <w:rPr>
          <w:rFonts w:eastAsia="Times New Roman" w:cstheme="minorHAnsi"/>
        </w:rPr>
        <w:t xml:space="preserve">- </w:t>
      </w:r>
      <w:r w:rsidR="00CD0711" w:rsidRPr="00DC12BD">
        <w:rPr>
          <w:rFonts w:eastAsia="Times New Roman" w:cstheme="minorHAnsi"/>
          <w:i/>
          <w:iCs/>
        </w:rPr>
        <w:t>G</w:t>
      </w:r>
      <w:r w:rsidR="00DC12BD" w:rsidRPr="00DC12BD">
        <w:rPr>
          <w:rFonts w:eastAsia="Times New Roman" w:cstheme="minorHAnsi"/>
          <w:i/>
          <w:iCs/>
        </w:rPr>
        <w:t>eneral Directory of Catechesis</w:t>
      </w:r>
      <w:r w:rsidR="00CD0711" w:rsidRPr="00DC12BD">
        <w:rPr>
          <w:rFonts w:eastAsia="Times New Roman" w:cstheme="minorHAnsi"/>
          <w:i/>
          <w:iCs/>
        </w:rPr>
        <w:t>, 80</w:t>
      </w:r>
    </w:p>
    <w:p w14:paraId="69B9D7AB" w14:textId="2E10A99A" w:rsidR="00156D55" w:rsidRPr="00DC12BD" w:rsidRDefault="00CD0711" w:rsidP="0048607B">
      <w:pPr>
        <w:spacing w:after="0" w:line="240" w:lineRule="auto"/>
        <w:ind w:left="360"/>
        <w:rPr>
          <w:rFonts w:eastAsia="Times New Roman" w:cstheme="minorHAnsi"/>
        </w:rPr>
      </w:pPr>
      <w:r w:rsidRPr="00DC12BD">
        <w:rPr>
          <w:rFonts w:eastAsia="Times New Roman" w:cstheme="minorHAnsi"/>
        </w:rPr>
        <w:t xml:space="preserve"> </w:t>
      </w:r>
    </w:p>
    <w:p w14:paraId="000BD97F" w14:textId="77777777" w:rsidR="0048607B" w:rsidRPr="00DC12BD" w:rsidRDefault="0048607B" w:rsidP="0048607B">
      <w:pPr>
        <w:spacing w:after="0" w:line="240" w:lineRule="auto"/>
        <w:jc w:val="center"/>
        <w:rPr>
          <w:rFonts w:cstheme="minorHAnsi"/>
          <w:b/>
          <w:bCs/>
          <w:color w:val="000000"/>
          <w:kern w:val="32"/>
          <w:sz w:val="28"/>
          <w:szCs w:val="28"/>
        </w:rPr>
      </w:pPr>
    </w:p>
    <w:p w14:paraId="4BCF539B" w14:textId="3DC7E24D" w:rsidR="003B32C2" w:rsidRDefault="003B32C2" w:rsidP="0048607B">
      <w:pPr>
        <w:spacing w:after="0" w:line="240" w:lineRule="auto"/>
        <w:jc w:val="center"/>
        <w:rPr>
          <w:rFonts w:cstheme="minorHAnsi"/>
          <w:b/>
          <w:bCs/>
          <w:color w:val="000000"/>
          <w:kern w:val="32"/>
          <w:sz w:val="28"/>
          <w:szCs w:val="28"/>
        </w:rPr>
      </w:pPr>
    </w:p>
    <w:p w14:paraId="38417366" w14:textId="41F4D836" w:rsidR="007F630D" w:rsidRDefault="007F630D" w:rsidP="0048607B">
      <w:pPr>
        <w:spacing w:after="0" w:line="240" w:lineRule="auto"/>
        <w:jc w:val="center"/>
        <w:rPr>
          <w:rFonts w:cstheme="minorHAnsi"/>
          <w:b/>
          <w:bCs/>
          <w:color w:val="000000"/>
          <w:kern w:val="32"/>
          <w:sz w:val="28"/>
          <w:szCs w:val="28"/>
        </w:rPr>
      </w:pPr>
    </w:p>
    <w:p w14:paraId="69176662" w14:textId="77777777" w:rsidR="007F630D" w:rsidRDefault="007F630D" w:rsidP="0048607B">
      <w:pPr>
        <w:spacing w:after="0" w:line="240" w:lineRule="auto"/>
        <w:jc w:val="center"/>
        <w:rPr>
          <w:rFonts w:cstheme="minorHAnsi"/>
          <w:b/>
          <w:bCs/>
          <w:color w:val="000000"/>
          <w:kern w:val="32"/>
          <w:sz w:val="28"/>
          <w:szCs w:val="28"/>
        </w:rPr>
      </w:pPr>
    </w:p>
    <w:p w14:paraId="38AEFD2F" w14:textId="77777777" w:rsidR="00DC12BD" w:rsidRPr="00DC12BD" w:rsidRDefault="00DC12BD" w:rsidP="0048607B">
      <w:pPr>
        <w:spacing w:after="0" w:line="240" w:lineRule="auto"/>
        <w:jc w:val="center"/>
        <w:rPr>
          <w:rFonts w:cstheme="minorHAnsi"/>
          <w:b/>
          <w:bCs/>
          <w:color w:val="000000"/>
          <w:kern w:val="32"/>
          <w:sz w:val="24"/>
          <w:szCs w:val="24"/>
        </w:rPr>
      </w:pPr>
    </w:p>
    <w:p w14:paraId="52DDD47C" w14:textId="3C0FF8FA" w:rsidR="008049D2" w:rsidRPr="00DC12BD" w:rsidRDefault="00B4260D" w:rsidP="0048607B">
      <w:pPr>
        <w:spacing w:after="0" w:line="240" w:lineRule="auto"/>
        <w:jc w:val="center"/>
        <w:rPr>
          <w:rFonts w:cstheme="minorHAnsi"/>
          <w:b/>
          <w:bCs/>
          <w:color w:val="000000"/>
          <w:kern w:val="32"/>
          <w:sz w:val="24"/>
          <w:szCs w:val="24"/>
        </w:rPr>
      </w:pPr>
      <w:r w:rsidRPr="00DC12BD">
        <w:rPr>
          <w:rFonts w:cstheme="minorHAnsi"/>
          <w:b/>
          <w:bCs/>
          <w:color w:val="000000"/>
          <w:kern w:val="32"/>
          <w:sz w:val="24"/>
          <w:szCs w:val="24"/>
        </w:rPr>
        <w:lastRenderedPageBreak/>
        <w:t xml:space="preserve">ST. </w:t>
      </w:r>
      <w:r w:rsidR="008133EF" w:rsidRPr="00DC12BD">
        <w:rPr>
          <w:rFonts w:cstheme="minorHAnsi"/>
          <w:b/>
          <w:bCs/>
          <w:color w:val="000000"/>
          <w:kern w:val="32"/>
          <w:sz w:val="24"/>
          <w:szCs w:val="24"/>
        </w:rPr>
        <w:t>LUKE FAITH</w:t>
      </w:r>
      <w:r w:rsidRPr="00DC12BD">
        <w:rPr>
          <w:rFonts w:cstheme="minorHAnsi"/>
          <w:b/>
          <w:bCs/>
          <w:color w:val="000000"/>
          <w:kern w:val="32"/>
          <w:sz w:val="24"/>
          <w:szCs w:val="24"/>
        </w:rPr>
        <w:t xml:space="preserve"> FORMATION</w:t>
      </w:r>
    </w:p>
    <w:p w14:paraId="7193851C" w14:textId="77777777" w:rsidR="00AA42B6" w:rsidRPr="00DC12BD" w:rsidRDefault="00AA42B6" w:rsidP="0048607B">
      <w:pPr>
        <w:widowControl w:val="0"/>
        <w:overflowPunct w:val="0"/>
        <w:autoSpaceDE w:val="0"/>
        <w:autoSpaceDN w:val="0"/>
        <w:adjustRightInd w:val="0"/>
        <w:spacing w:after="0"/>
        <w:rPr>
          <w:rFonts w:cstheme="minorHAnsi"/>
          <w:b/>
          <w:color w:val="000000"/>
          <w:kern w:val="32"/>
        </w:rPr>
      </w:pPr>
    </w:p>
    <w:p w14:paraId="59D3B201" w14:textId="77777777" w:rsidR="0048607B" w:rsidRPr="00DC12BD" w:rsidRDefault="00156D55" w:rsidP="0048607B">
      <w:pPr>
        <w:widowControl w:val="0"/>
        <w:overflowPunct w:val="0"/>
        <w:autoSpaceDE w:val="0"/>
        <w:autoSpaceDN w:val="0"/>
        <w:adjustRightInd w:val="0"/>
        <w:spacing w:after="0"/>
        <w:rPr>
          <w:rFonts w:cstheme="minorHAnsi"/>
          <w:b/>
          <w:color w:val="000000"/>
          <w:kern w:val="32"/>
        </w:rPr>
      </w:pPr>
      <w:r w:rsidRPr="00DC12BD">
        <w:rPr>
          <w:rFonts w:cstheme="minorHAnsi"/>
          <w:b/>
          <w:color w:val="000000"/>
          <w:kern w:val="32"/>
        </w:rPr>
        <w:t>CLASS SCHEDULE</w:t>
      </w:r>
    </w:p>
    <w:p w14:paraId="57D81BFB" w14:textId="2C33D781" w:rsidR="00156D55" w:rsidRPr="00DC12BD" w:rsidRDefault="00156D55" w:rsidP="0048607B">
      <w:pPr>
        <w:widowControl w:val="0"/>
        <w:overflowPunct w:val="0"/>
        <w:autoSpaceDE w:val="0"/>
        <w:autoSpaceDN w:val="0"/>
        <w:adjustRightInd w:val="0"/>
        <w:spacing w:after="0"/>
        <w:rPr>
          <w:rFonts w:cstheme="minorHAnsi"/>
          <w:color w:val="000000"/>
          <w:kern w:val="32"/>
        </w:rPr>
      </w:pPr>
      <w:r w:rsidRPr="00DC12BD">
        <w:rPr>
          <w:rFonts w:cstheme="minorHAnsi"/>
          <w:color w:val="000000"/>
          <w:kern w:val="32"/>
        </w:rPr>
        <w:t>Classes are schedule</w:t>
      </w:r>
      <w:r w:rsidR="00DC12BD">
        <w:rPr>
          <w:rFonts w:cstheme="minorHAnsi"/>
          <w:color w:val="000000"/>
          <w:kern w:val="32"/>
        </w:rPr>
        <w:t>d</w:t>
      </w:r>
      <w:r w:rsidRPr="00DC12BD">
        <w:rPr>
          <w:rFonts w:cstheme="minorHAnsi"/>
          <w:color w:val="000000"/>
          <w:kern w:val="32"/>
        </w:rPr>
        <w:t xml:space="preserve"> </w:t>
      </w:r>
      <w:r w:rsidR="003B32C2" w:rsidRPr="00DC12BD">
        <w:rPr>
          <w:rFonts w:cstheme="minorHAnsi"/>
          <w:color w:val="000000"/>
          <w:kern w:val="32"/>
        </w:rPr>
        <w:t xml:space="preserve">from the last week of September </w:t>
      </w:r>
      <w:r w:rsidRPr="00DC12BD">
        <w:rPr>
          <w:rFonts w:cstheme="minorHAnsi"/>
          <w:color w:val="000000"/>
          <w:kern w:val="32"/>
        </w:rPr>
        <w:t>through the end of May</w:t>
      </w:r>
      <w:r w:rsidRPr="00DC12BD">
        <w:rPr>
          <w:rFonts w:cstheme="minorHAnsi"/>
          <w:b/>
          <w:color w:val="000000"/>
          <w:kern w:val="32"/>
        </w:rPr>
        <w:t>.</w:t>
      </w:r>
      <w:r w:rsidRPr="00DC12BD">
        <w:rPr>
          <w:rFonts w:cstheme="minorHAnsi"/>
          <w:color w:val="000000"/>
          <w:kern w:val="32"/>
        </w:rPr>
        <w:t xml:space="preserve">                                                                         </w:t>
      </w:r>
    </w:p>
    <w:p w14:paraId="18B65C34" w14:textId="7103FC95" w:rsidR="00156D55" w:rsidRPr="00DC12BD" w:rsidRDefault="00156D55" w:rsidP="0048607B">
      <w:pPr>
        <w:pStyle w:val="ListParagraph"/>
        <w:widowControl w:val="0"/>
        <w:numPr>
          <w:ilvl w:val="0"/>
          <w:numId w:val="1"/>
        </w:numPr>
        <w:overflowPunct w:val="0"/>
        <w:autoSpaceDE w:val="0"/>
        <w:autoSpaceDN w:val="0"/>
        <w:adjustRightInd w:val="0"/>
        <w:rPr>
          <w:rFonts w:cstheme="minorHAnsi"/>
          <w:color w:val="000000"/>
          <w:kern w:val="32"/>
        </w:rPr>
      </w:pPr>
      <w:r w:rsidRPr="00DC12BD">
        <w:rPr>
          <w:rFonts w:cstheme="minorHAnsi"/>
          <w:color w:val="000000"/>
          <w:kern w:val="32"/>
        </w:rPr>
        <w:t>Sunday</w:t>
      </w:r>
      <w:r w:rsidRPr="00DC12BD">
        <w:rPr>
          <w:rFonts w:cstheme="minorHAnsi"/>
          <w:color w:val="000000"/>
          <w:kern w:val="32"/>
        </w:rPr>
        <w:tab/>
      </w:r>
      <w:r w:rsidRPr="00DC12BD">
        <w:rPr>
          <w:rFonts w:cstheme="minorHAnsi"/>
          <w:color w:val="000000"/>
          <w:kern w:val="32"/>
        </w:rPr>
        <w:tab/>
      </w:r>
      <w:bookmarkStart w:id="0" w:name="_Hlk79596436"/>
      <w:r w:rsidRPr="00DC12BD">
        <w:rPr>
          <w:rFonts w:cstheme="minorHAnsi"/>
          <w:color w:val="000000"/>
          <w:kern w:val="32"/>
        </w:rPr>
        <w:t>6:00 p.m. - 8:00 p.m.</w:t>
      </w:r>
      <w:bookmarkEnd w:id="0"/>
      <w:r w:rsidRPr="00DC12BD">
        <w:rPr>
          <w:rFonts w:cstheme="minorHAnsi"/>
          <w:color w:val="000000"/>
          <w:kern w:val="32"/>
        </w:rPr>
        <w:tab/>
        <w:t xml:space="preserve">Grades 6 </w:t>
      </w:r>
      <w:r w:rsidR="008C11B0" w:rsidRPr="00DC12BD">
        <w:rPr>
          <w:rFonts w:cstheme="minorHAnsi"/>
          <w:color w:val="000000"/>
          <w:kern w:val="32"/>
        </w:rPr>
        <w:t>/ Confirmation Year 1&amp;2</w:t>
      </w:r>
      <w:r w:rsidRPr="00DC12BD">
        <w:rPr>
          <w:rFonts w:cstheme="minorHAnsi"/>
          <w:color w:val="000000"/>
          <w:kern w:val="32"/>
        </w:rPr>
        <w:t xml:space="preserve"> (</w:t>
      </w:r>
      <w:r w:rsidR="00DC12BD">
        <w:rPr>
          <w:rFonts w:cstheme="minorHAnsi"/>
          <w:color w:val="000000"/>
          <w:kern w:val="32"/>
        </w:rPr>
        <w:t xml:space="preserve">almost </w:t>
      </w:r>
      <w:r w:rsidR="008C11B0" w:rsidRPr="00DC12BD">
        <w:rPr>
          <w:rFonts w:cstheme="minorHAnsi"/>
          <w:color w:val="000000"/>
          <w:kern w:val="32"/>
        </w:rPr>
        <w:t>bi-weekly)</w:t>
      </w:r>
    </w:p>
    <w:p w14:paraId="2108E8D2" w14:textId="64F6372B" w:rsidR="00156D55" w:rsidRPr="00DC12BD" w:rsidRDefault="00156D55" w:rsidP="0048607B">
      <w:pPr>
        <w:pStyle w:val="ListParagraph"/>
        <w:widowControl w:val="0"/>
        <w:numPr>
          <w:ilvl w:val="0"/>
          <w:numId w:val="1"/>
        </w:numPr>
        <w:overflowPunct w:val="0"/>
        <w:autoSpaceDE w:val="0"/>
        <w:autoSpaceDN w:val="0"/>
        <w:adjustRightInd w:val="0"/>
        <w:rPr>
          <w:rFonts w:cstheme="minorHAnsi"/>
          <w:color w:val="000000"/>
          <w:kern w:val="32"/>
        </w:rPr>
      </w:pPr>
      <w:r w:rsidRPr="00DC12BD">
        <w:rPr>
          <w:rFonts w:cstheme="minorHAnsi"/>
          <w:color w:val="000000"/>
          <w:kern w:val="32"/>
        </w:rPr>
        <w:t>Wednesday</w:t>
      </w:r>
      <w:r w:rsidRPr="00DC12BD">
        <w:rPr>
          <w:rFonts w:cstheme="minorHAnsi"/>
          <w:color w:val="000000"/>
          <w:kern w:val="32"/>
        </w:rPr>
        <w:tab/>
        <w:t>6:00 p.m. - 8:00 p.m.</w:t>
      </w:r>
      <w:r w:rsidRPr="00DC12BD">
        <w:rPr>
          <w:rFonts w:cstheme="minorHAnsi"/>
          <w:color w:val="000000"/>
          <w:kern w:val="32"/>
        </w:rPr>
        <w:tab/>
        <w:t>Grades 6</w:t>
      </w:r>
      <w:r w:rsidR="008C11B0" w:rsidRPr="00DC12BD">
        <w:rPr>
          <w:rFonts w:cstheme="minorHAnsi"/>
          <w:color w:val="000000"/>
          <w:kern w:val="32"/>
        </w:rPr>
        <w:t xml:space="preserve"> / Confirmation Year 1&amp;2</w:t>
      </w:r>
      <w:r w:rsidRPr="00DC12BD">
        <w:rPr>
          <w:rFonts w:cstheme="minorHAnsi"/>
          <w:color w:val="000000"/>
          <w:kern w:val="32"/>
        </w:rPr>
        <w:t xml:space="preserve"> (</w:t>
      </w:r>
      <w:r w:rsidR="00DC12BD">
        <w:rPr>
          <w:rFonts w:cstheme="minorHAnsi"/>
          <w:color w:val="000000"/>
          <w:kern w:val="32"/>
        </w:rPr>
        <w:t xml:space="preserve">almost </w:t>
      </w:r>
      <w:r w:rsidR="008C11B0" w:rsidRPr="00DC12BD">
        <w:rPr>
          <w:rFonts w:cstheme="minorHAnsi"/>
          <w:color w:val="000000"/>
          <w:kern w:val="32"/>
        </w:rPr>
        <w:t>bi-weekly)</w:t>
      </w:r>
    </w:p>
    <w:p w14:paraId="27A0EC8D" w14:textId="3D3C1C5C" w:rsidR="00156D55" w:rsidRPr="00DC12BD" w:rsidRDefault="00156D55" w:rsidP="003B32C2">
      <w:pPr>
        <w:pStyle w:val="ListParagraph"/>
        <w:widowControl w:val="0"/>
        <w:overflowPunct w:val="0"/>
        <w:autoSpaceDE w:val="0"/>
        <w:autoSpaceDN w:val="0"/>
        <w:adjustRightInd w:val="0"/>
        <w:rPr>
          <w:rFonts w:cstheme="minorHAnsi"/>
          <w:color w:val="000000"/>
          <w:kern w:val="32"/>
        </w:rPr>
      </w:pPr>
      <w:r w:rsidRPr="00DC12BD">
        <w:rPr>
          <w:rFonts w:cstheme="minorHAnsi"/>
          <w:color w:val="000000"/>
          <w:kern w:val="32"/>
        </w:rPr>
        <w:t xml:space="preserve">.      </w:t>
      </w:r>
    </w:p>
    <w:p w14:paraId="720C80D7" w14:textId="607BC876" w:rsidR="00156D55" w:rsidRPr="00DC12BD" w:rsidRDefault="00156D55" w:rsidP="0048607B">
      <w:pPr>
        <w:widowControl w:val="0"/>
        <w:overflowPunct w:val="0"/>
        <w:autoSpaceDE w:val="0"/>
        <w:autoSpaceDN w:val="0"/>
        <w:adjustRightInd w:val="0"/>
        <w:spacing w:after="0"/>
        <w:rPr>
          <w:rFonts w:cstheme="minorHAnsi"/>
          <w:color w:val="000000"/>
          <w:kern w:val="32"/>
        </w:rPr>
      </w:pPr>
    </w:p>
    <w:p w14:paraId="07C64BE9" w14:textId="2AA323BF" w:rsidR="00156D55" w:rsidRPr="00DC12BD" w:rsidRDefault="00156D55" w:rsidP="0048607B">
      <w:pPr>
        <w:widowControl w:val="0"/>
        <w:overflowPunct w:val="0"/>
        <w:autoSpaceDE w:val="0"/>
        <w:autoSpaceDN w:val="0"/>
        <w:adjustRightInd w:val="0"/>
        <w:spacing w:after="0"/>
        <w:rPr>
          <w:rFonts w:cstheme="minorHAnsi"/>
          <w:b/>
          <w:bCs/>
          <w:color w:val="000000"/>
          <w:kern w:val="32"/>
        </w:rPr>
      </w:pPr>
      <w:r w:rsidRPr="00DC12BD">
        <w:rPr>
          <w:rFonts w:cstheme="minorHAnsi"/>
          <w:b/>
          <w:bCs/>
          <w:color w:val="000000"/>
          <w:kern w:val="32"/>
        </w:rPr>
        <w:t>ATTENDANCE</w:t>
      </w:r>
    </w:p>
    <w:p w14:paraId="38BBBF10" w14:textId="5AE55C5E" w:rsidR="00156D55" w:rsidRPr="00DC12BD" w:rsidRDefault="00A74643" w:rsidP="0048607B">
      <w:pPr>
        <w:widowControl w:val="0"/>
        <w:overflowPunct w:val="0"/>
        <w:autoSpaceDE w:val="0"/>
        <w:autoSpaceDN w:val="0"/>
        <w:adjustRightInd w:val="0"/>
        <w:spacing w:after="0"/>
        <w:rPr>
          <w:rFonts w:cstheme="minorHAnsi"/>
          <w:bCs/>
          <w:color w:val="000000"/>
          <w:kern w:val="32"/>
        </w:rPr>
      </w:pPr>
      <w:r w:rsidRPr="00DC12BD">
        <w:rPr>
          <w:rFonts w:cstheme="minorHAnsi"/>
          <w:bCs/>
          <w:color w:val="000000"/>
          <w:kern w:val="32"/>
        </w:rPr>
        <w:t>All children should attend Faith Formation classes except in the case of illness or family emergency. If a child is currently sick or ha</w:t>
      </w:r>
      <w:r w:rsidR="008C11B0" w:rsidRPr="00DC12BD">
        <w:rPr>
          <w:rFonts w:cstheme="minorHAnsi"/>
          <w:bCs/>
          <w:color w:val="000000"/>
          <w:kern w:val="32"/>
        </w:rPr>
        <w:t>s had</w:t>
      </w:r>
      <w:r w:rsidRPr="00DC12BD">
        <w:rPr>
          <w:rFonts w:cstheme="minorHAnsi"/>
          <w:bCs/>
          <w:color w:val="000000"/>
          <w:kern w:val="32"/>
        </w:rPr>
        <w:t xml:space="preserve"> a fever within the last 24 hours, they should not attend class.  </w:t>
      </w:r>
      <w:r w:rsidR="00CF73A6" w:rsidRPr="00DC12BD">
        <w:rPr>
          <w:rFonts w:cstheme="minorHAnsi"/>
          <w:bCs/>
          <w:color w:val="000000"/>
          <w:kern w:val="32"/>
        </w:rPr>
        <w:t>If your child is sick, p</w:t>
      </w:r>
      <w:r w:rsidRPr="00DC12BD">
        <w:rPr>
          <w:rFonts w:cstheme="minorHAnsi"/>
          <w:bCs/>
          <w:color w:val="000000"/>
          <w:kern w:val="32"/>
        </w:rPr>
        <w:t xml:space="preserve">lease email </w:t>
      </w:r>
      <w:r w:rsidR="008C11B0" w:rsidRPr="00DC12BD">
        <w:rPr>
          <w:rFonts w:cstheme="minorHAnsi"/>
          <w:bCs/>
          <w:color w:val="000000"/>
          <w:kern w:val="32"/>
        </w:rPr>
        <w:t xml:space="preserve">Nathan Evangelisto or Katy De’Ath </w:t>
      </w:r>
      <w:r w:rsidR="00CF73A6" w:rsidRPr="00DC12BD">
        <w:rPr>
          <w:rFonts w:cstheme="minorHAnsi"/>
          <w:bCs/>
          <w:color w:val="000000"/>
          <w:kern w:val="32"/>
        </w:rPr>
        <w:t xml:space="preserve">with the reason for the absence </w:t>
      </w:r>
      <w:r w:rsidRPr="00DC12BD">
        <w:rPr>
          <w:rFonts w:cstheme="minorHAnsi"/>
          <w:bCs/>
          <w:color w:val="000000"/>
          <w:kern w:val="32"/>
        </w:rPr>
        <w:t xml:space="preserve">so it may be marked as an excused absence.  A child in Year 1 </w:t>
      </w:r>
      <w:r w:rsidR="008C11B0" w:rsidRPr="00DC12BD">
        <w:rPr>
          <w:rFonts w:cstheme="minorHAnsi"/>
          <w:bCs/>
          <w:color w:val="000000"/>
          <w:kern w:val="32"/>
        </w:rPr>
        <w:t>or</w:t>
      </w:r>
      <w:r w:rsidRPr="00DC12BD">
        <w:rPr>
          <w:rFonts w:cstheme="minorHAnsi"/>
          <w:bCs/>
          <w:color w:val="000000"/>
          <w:kern w:val="32"/>
        </w:rPr>
        <w:t xml:space="preserve"> 2 of Confirmation may only have two unexcused absences per yea</w:t>
      </w:r>
      <w:r w:rsidR="004A2329">
        <w:rPr>
          <w:rFonts w:cstheme="minorHAnsi"/>
          <w:bCs/>
          <w:color w:val="000000"/>
          <w:kern w:val="32"/>
        </w:rPr>
        <w:t>r</w:t>
      </w:r>
      <w:r w:rsidRPr="00DC12BD">
        <w:rPr>
          <w:rFonts w:cstheme="minorHAnsi"/>
          <w:bCs/>
          <w:color w:val="000000"/>
          <w:kern w:val="32"/>
        </w:rPr>
        <w:t xml:space="preserve">.  </w:t>
      </w:r>
    </w:p>
    <w:p w14:paraId="42CD334F" w14:textId="77777777" w:rsidR="0048607B" w:rsidRPr="00DC12BD" w:rsidRDefault="0048607B" w:rsidP="0048607B">
      <w:pPr>
        <w:widowControl w:val="0"/>
        <w:overflowPunct w:val="0"/>
        <w:autoSpaceDE w:val="0"/>
        <w:autoSpaceDN w:val="0"/>
        <w:adjustRightInd w:val="0"/>
        <w:spacing w:after="0"/>
        <w:rPr>
          <w:rFonts w:cstheme="minorHAnsi"/>
          <w:b/>
          <w:bCs/>
          <w:color w:val="000000"/>
          <w:kern w:val="32"/>
        </w:rPr>
      </w:pPr>
    </w:p>
    <w:p w14:paraId="43232560" w14:textId="053AFB74" w:rsidR="00793697" w:rsidRPr="00DC12BD" w:rsidRDefault="00793697" w:rsidP="0048607B">
      <w:pPr>
        <w:widowControl w:val="0"/>
        <w:overflowPunct w:val="0"/>
        <w:autoSpaceDE w:val="0"/>
        <w:autoSpaceDN w:val="0"/>
        <w:adjustRightInd w:val="0"/>
        <w:spacing w:after="0"/>
        <w:rPr>
          <w:rFonts w:cstheme="minorHAnsi"/>
          <w:b/>
          <w:bCs/>
          <w:color w:val="000000"/>
          <w:kern w:val="32"/>
        </w:rPr>
      </w:pPr>
      <w:r w:rsidRPr="00DC12BD">
        <w:rPr>
          <w:rFonts w:cstheme="minorHAnsi"/>
          <w:b/>
          <w:bCs/>
          <w:color w:val="000000"/>
          <w:kern w:val="32"/>
        </w:rPr>
        <w:t>B</w:t>
      </w:r>
      <w:r w:rsidR="00F16260" w:rsidRPr="00DC12BD">
        <w:rPr>
          <w:rFonts w:cstheme="minorHAnsi"/>
          <w:b/>
          <w:bCs/>
          <w:color w:val="000000"/>
          <w:kern w:val="32"/>
        </w:rPr>
        <w:t>EHAVIOR</w:t>
      </w:r>
    </w:p>
    <w:p w14:paraId="47100729" w14:textId="3D744453" w:rsidR="00793697" w:rsidRPr="00DC12BD" w:rsidRDefault="00F16260" w:rsidP="0048607B">
      <w:pPr>
        <w:widowControl w:val="0"/>
        <w:overflowPunct w:val="0"/>
        <w:autoSpaceDE w:val="0"/>
        <w:autoSpaceDN w:val="0"/>
        <w:adjustRightInd w:val="0"/>
        <w:spacing w:after="0"/>
        <w:rPr>
          <w:rFonts w:cstheme="minorHAnsi"/>
          <w:bCs/>
          <w:color w:val="000000"/>
          <w:kern w:val="32"/>
        </w:rPr>
      </w:pPr>
      <w:r w:rsidRPr="00DC12BD">
        <w:rPr>
          <w:rFonts w:cstheme="minorHAnsi"/>
          <w:bCs/>
          <w:color w:val="000000"/>
          <w:kern w:val="32"/>
        </w:rPr>
        <w:t xml:space="preserve">Students should follow directions, be respectful of the Catechist and other students, participate in the activities and </w:t>
      </w:r>
      <w:r w:rsidR="00793697" w:rsidRPr="00DC12BD">
        <w:rPr>
          <w:rFonts w:cstheme="minorHAnsi"/>
          <w:bCs/>
          <w:color w:val="000000"/>
          <w:kern w:val="32"/>
        </w:rPr>
        <w:t xml:space="preserve">treat others as Jesus.  </w:t>
      </w:r>
      <w:r w:rsidR="00A81E6F">
        <w:rPr>
          <w:rFonts w:cstheme="minorHAnsi"/>
          <w:bCs/>
          <w:color w:val="000000"/>
          <w:kern w:val="32"/>
        </w:rPr>
        <w:t xml:space="preserve"> </w:t>
      </w:r>
      <w:r w:rsidR="00793697" w:rsidRPr="00DC12BD">
        <w:rPr>
          <w:rFonts w:cstheme="minorHAnsi"/>
          <w:bCs/>
          <w:color w:val="000000"/>
          <w:kern w:val="32"/>
        </w:rPr>
        <w:t>If a child has special needs that make it difficult to stay on task, please notify the Faith Formation Coordinators so that accommodations can be made during the class.</w:t>
      </w:r>
    </w:p>
    <w:p w14:paraId="3D55EF87" w14:textId="10897E58" w:rsidR="00793697" w:rsidRPr="00DC12BD" w:rsidRDefault="00793697" w:rsidP="0048607B">
      <w:pPr>
        <w:widowControl w:val="0"/>
        <w:overflowPunct w:val="0"/>
        <w:autoSpaceDE w:val="0"/>
        <w:autoSpaceDN w:val="0"/>
        <w:adjustRightInd w:val="0"/>
        <w:spacing w:after="0"/>
        <w:rPr>
          <w:rFonts w:cstheme="minorHAnsi"/>
          <w:bCs/>
          <w:color w:val="000000"/>
          <w:kern w:val="32"/>
        </w:rPr>
      </w:pPr>
      <w:r w:rsidRPr="00DC12BD">
        <w:rPr>
          <w:rFonts w:cstheme="minorHAnsi"/>
          <w:bCs/>
          <w:color w:val="000000"/>
          <w:kern w:val="32"/>
        </w:rPr>
        <w:t>Disrespectful and/or disruptive behaviors will be communicated to the coordinators and will then be discussed with parents</w:t>
      </w:r>
      <w:r w:rsidR="008C11B0" w:rsidRPr="00DC12BD">
        <w:rPr>
          <w:rFonts w:cstheme="minorHAnsi"/>
          <w:bCs/>
          <w:color w:val="000000"/>
          <w:kern w:val="32"/>
        </w:rPr>
        <w:t>.</w:t>
      </w:r>
      <w:r w:rsidRPr="00DC12BD">
        <w:rPr>
          <w:rFonts w:cstheme="minorHAnsi"/>
          <w:bCs/>
          <w:color w:val="000000"/>
          <w:kern w:val="32"/>
        </w:rPr>
        <w:t xml:space="preserve"> </w:t>
      </w:r>
    </w:p>
    <w:p w14:paraId="1B008630" w14:textId="77777777" w:rsidR="0048607B" w:rsidRPr="00DC12BD" w:rsidRDefault="0048607B" w:rsidP="0048607B">
      <w:pPr>
        <w:widowControl w:val="0"/>
        <w:overflowPunct w:val="0"/>
        <w:autoSpaceDE w:val="0"/>
        <w:autoSpaceDN w:val="0"/>
        <w:adjustRightInd w:val="0"/>
        <w:spacing w:after="0"/>
        <w:rPr>
          <w:rFonts w:cstheme="minorHAnsi"/>
          <w:b/>
          <w:bCs/>
          <w:color w:val="000000"/>
          <w:kern w:val="32"/>
        </w:rPr>
      </w:pPr>
    </w:p>
    <w:p w14:paraId="5D82BC5B" w14:textId="553630F2" w:rsidR="00CF73A6" w:rsidRPr="00DC12BD" w:rsidRDefault="00CF73A6" w:rsidP="0048607B">
      <w:pPr>
        <w:widowControl w:val="0"/>
        <w:overflowPunct w:val="0"/>
        <w:autoSpaceDE w:val="0"/>
        <w:autoSpaceDN w:val="0"/>
        <w:adjustRightInd w:val="0"/>
        <w:spacing w:after="0"/>
        <w:rPr>
          <w:rFonts w:cstheme="minorHAnsi"/>
          <w:b/>
          <w:bCs/>
          <w:color w:val="000000"/>
          <w:kern w:val="32"/>
        </w:rPr>
      </w:pPr>
      <w:r w:rsidRPr="00DC12BD">
        <w:rPr>
          <w:rFonts w:cstheme="minorHAnsi"/>
          <w:b/>
          <w:bCs/>
          <w:color w:val="000000"/>
          <w:kern w:val="32"/>
        </w:rPr>
        <w:t>CLASS CANCELLATION</w:t>
      </w:r>
    </w:p>
    <w:p w14:paraId="28EFC793" w14:textId="6E7B5F15" w:rsidR="00793697" w:rsidRPr="00DC12BD" w:rsidRDefault="00CF73A6" w:rsidP="0048607B">
      <w:pPr>
        <w:widowControl w:val="0"/>
        <w:overflowPunct w:val="0"/>
        <w:autoSpaceDE w:val="0"/>
        <w:autoSpaceDN w:val="0"/>
        <w:adjustRightInd w:val="0"/>
        <w:spacing w:after="0"/>
        <w:rPr>
          <w:rFonts w:cstheme="minorHAnsi"/>
          <w:bCs/>
          <w:color w:val="000000"/>
          <w:kern w:val="32"/>
        </w:rPr>
      </w:pPr>
      <w:r w:rsidRPr="00DC12BD">
        <w:rPr>
          <w:rFonts w:cstheme="minorHAnsi"/>
          <w:bCs/>
          <w:color w:val="000000"/>
          <w:kern w:val="32"/>
        </w:rPr>
        <w:t>In the event of severe weather, loss of power</w:t>
      </w:r>
      <w:r w:rsidR="00A81E6F">
        <w:rPr>
          <w:rFonts w:cstheme="minorHAnsi"/>
          <w:bCs/>
          <w:color w:val="000000"/>
          <w:kern w:val="32"/>
        </w:rPr>
        <w:t>,</w:t>
      </w:r>
      <w:r w:rsidRPr="00DC12BD">
        <w:rPr>
          <w:rFonts w:cstheme="minorHAnsi"/>
          <w:bCs/>
          <w:color w:val="000000"/>
          <w:kern w:val="32"/>
        </w:rPr>
        <w:t xml:space="preserve"> or other emergency at St. Luke, class may be cancelled.  Parents will be notified of cancellation via email (please make sure your email is up to date with the church office), a notice on the Faith Formation</w:t>
      </w:r>
      <w:r w:rsidR="00BB2ACE">
        <w:rPr>
          <w:rFonts w:cstheme="minorHAnsi"/>
          <w:bCs/>
          <w:color w:val="000000"/>
          <w:kern w:val="32"/>
        </w:rPr>
        <w:t>,</w:t>
      </w:r>
      <w:r w:rsidRPr="00DC12BD">
        <w:rPr>
          <w:rFonts w:cstheme="minorHAnsi"/>
          <w:bCs/>
          <w:color w:val="000000"/>
          <w:kern w:val="32"/>
        </w:rPr>
        <w:t xml:space="preserve"> website as well as a text message via Remind</w:t>
      </w:r>
      <w:r w:rsidR="008C11B0" w:rsidRPr="00DC12BD">
        <w:rPr>
          <w:rFonts w:cstheme="minorHAnsi"/>
          <w:bCs/>
          <w:color w:val="000000"/>
          <w:kern w:val="32"/>
        </w:rPr>
        <w:t xml:space="preserve">. </w:t>
      </w:r>
      <w:r w:rsidRPr="00DC12BD">
        <w:rPr>
          <w:rFonts w:cstheme="minorHAnsi"/>
          <w:bCs/>
          <w:color w:val="000000"/>
          <w:kern w:val="32"/>
        </w:rPr>
        <w:t>Please be aware that class cancellation may not reflect your child’s school closing.</w:t>
      </w:r>
    </w:p>
    <w:p w14:paraId="78228F73" w14:textId="77777777" w:rsidR="0048607B" w:rsidRPr="00DC12BD" w:rsidRDefault="0048607B" w:rsidP="0048607B">
      <w:pPr>
        <w:widowControl w:val="0"/>
        <w:overflowPunct w:val="0"/>
        <w:autoSpaceDE w:val="0"/>
        <w:autoSpaceDN w:val="0"/>
        <w:adjustRightInd w:val="0"/>
        <w:spacing w:after="0"/>
        <w:rPr>
          <w:rFonts w:cstheme="minorHAnsi"/>
          <w:b/>
          <w:color w:val="000000"/>
          <w:kern w:val="32"/>
        </w:rPr>
      </w:pPr>
    </w:p>
    <w:p w14:paraId="1493D2DA" w14:textId="7015C538" w:rsidR="00D00472" w:rsidRPr="00DC12BD" w:rsidRDefault="00D00472" w:rsidP="007F630D">
      <w:pPr>
        <w:widowControl w:val="0"/>
        <w:overflowPunct w:val="0"/>
        <w:autoSpaceDE w:val="0"/>
        <w:autoSpaceDN w:val="0"/>
        <w:adjustRightInd w:val="0"/>
        <w:spacing w:after="0"/>
        <w:rPr>
          <w:rFonts w:cstheme="minorHAnsi"/>
          <w:b/>
          <w:color w:val="000000"/>
          <w:kern w:val="32"/>
        </w:rPr>
      </w:pPr>
      <w:r w:rsidRPr="00DC12BD">
        <w:rPr>
          <w:rFonts w:cstheme="minorHAnsi"/>
          <w:b/>
          <w:color w:val="000000"/>
          <w:kern w:val="32"/>
        </w:rPr>
        <w:t>DROP OFF AND PICK UP</w:t>
      </w:r>
      <w:r w:rsidR="007F630D">
        <w:rPr>
          <w:rFonts w:cstheme="minorHAnsi"/>
          <w:b/>
          <w:color w:val="000000"/>
          <w:kern w:val="32"/>
        </w:rPr>
        <w:t xml:space="preserve"> </w:t>
      </w:r>
      <w:r w:rsidRPr="00DC12BD">
        <w:rPr>
          <w:rFonts w:cstheme="minorHAnsi"/>
          <w:b/>
          <w:color w:val="000000"/>
          <w:kern w:val="32"/>
        </w:rPr>
        <w:t>MIDDLE SCHOOL</w:t>
      </w:r>
    </w:p>
    <w:p w14:paraId="794A2028" w14:textId="5C6641D2" w:rsidR="00323EF6" w:rsidRPr="00BB2ACE" w:rsidRDefault="00323EF6" w:rsidP="00BB2ACE">
      <w:pPr>
        <w:widowControl w:val="0"/>
        <w:overflowPunct w:val="0"/>
        <w:autoSpaceDE w:val="0"/>
        <w:autoSpaceDN w:val="0"/>
        <w:adjustRightInd w:val="0"/>
        <w:outlineLvl w:val="0"/>
        <w:rPr>
          <w:rFonts w:cstheme="minorHAnsi"/>
          <w:bCs/>
          <w:color w:val="000000"/>
          <w:kern w:val="32"/>
        </w:rPr>
      </w:pPr>
      <w:r w:rsidRPr="00BB2ACE">
        <w:rPr>
          <w:rFonts w:cstheme="minorHAnsi"/>
          <w:bCs/>
          <w:color w:val="000000"/>
          <w:kern w:val="32"/>
        </w:rPr>
        <w:t xml:space="preserve">Faith Formation classes for grade 6 and Confirmation Year 1 and 2 will meet in the modular unit (Spirituality </w:t>
      </w:r>
      <w:r w:rsidR="001A1932">
        <w:rPr>
          <w:rFonts w:cstheme="minorHAnsi"/>
          <w:bCs/>
          <w:color w:val="000000"/>
          <w:kern w:val="32"/>
        </w:rPr>
        <w:t>C</w:t>
      </w:r>
      <w:r w:rsidRPr="00BB2ACE">
        <w:rPr>
          <w:rFonts w:cstheme="minorHAnsi"/>
          <w:bCs/>
          <w:color w:val="000000"/>
          <w:kern w:val="32"/>
        </w:rPr>
        <w:t xml:space="preserve">enter) behind the church. Parents should drop off their children at </w:t>
      </w:r>
      <w:r w:rsidR="003F2253" w:rsidRPr="00BB2ACE">
        <w:rPr>
          <w:rFonts w:cstheme="minorHAnsi"/>
          <w:bCs/>
          <w:color w:val="000000"/>
          <w:kern w:val="32"/>
        </w:rPr>
        <w:t xml:space="preserve">the </w:t>
      </w:r>
      <w:r w:rsidRPr="00BB2ACE">
        <w:rPr>
          <w:rFonts w:cstheme="minorHAnsi"/>
          <w:bCs/>
          <w:color w:val="000000"/>
          <w:kern w:val="32"/>
        </w:rPr>
        <w:t xml:space="preserve">front doors of the </w:t>
      </w:r>
      <w:r w:rsidR="003F2253" w:rsidRPr="00BB2ACE">
        <w:rPr>
          <w:rFonts w:cstheme="minorHAnsi"/>
          <w:bCs/>
          <w:color w:val="000000"/>
          <w:kern w:val="32"/>
        </w:rPr>
        <w:t>worship space</w:t>
      </w:r>
      <w:r w:rsidRPr="00BB2ACE">
        <w:rPr>
          <w:rFonts w:cstheme="minorHAnsi"/>
          <w:bCs/>
          <w:color w:val="000000"/>
          <w:kern w:val="32"/>
        </w:rPr>
        <w:t xml:space="preserve"> no sooner than 10 minutes before the start of class. Students and catechists will gather in the brick area </w:t>
      </w:r>
      <w:r w:rsidR="003F2253" w:rsidRPr="00BB2ACE">
        <w:rPr>
          <w:rFonts w:cstheme="minorHAnsi"/>
          <w:bCs/>
          <w:color w:val="000000"/>
          <w:kern w:val="32"/>
        </w:rPr>
        <w:t>of the worship space</w:t>
      </w:r>
      <w:r w:rsidRPr="00BB2ACE">
        <w:rPr>
          <w:rFonts w:cstheme="minorHAnsi"/>
          <w:bCs/>
          <w:color w:val="000000"/>
          <w:kern w:val="32"/>
        </w:rPr>
        <w:t xml:space="preserve"> for a group prayer before walking back to the Spirituality </w:t>
      </w:r>
      <w:r w:rsidR="001A1932">
        <w:rPr>
          <w:rFonts w:cstheme="minorHAnsi"/>
          <w:bCs/>
          <w:color w:val="000000"/>
          <w:kern w:val="32"/>
        </w:rPr>
        <w:t>C</w:t>
      </w:r>
      <w:r w:rsidRPr="00BB2ACE">
        <w:rPr>
          <w:rFonts w:cstheme="minorHAnsi"/>
          <w:bCs/>
          <w:color w:val="000000"/>
          <w:kern w:val="32"/>
        </w:rPr>
        <w:t xml:space="preserve">enter with their respective classes and catechists. </w:t>
      </w:r>
    </w:p>
    <w:p w14:paraId="279D2924" w14:textId="09C6C7F2" w:rsidR="003F2253" w:rsidRPr="00BB2ACE" w:rsidRDefault="003F2253" w:rsidP="00BB2ACE">
      <w:pPr>
        <w:widowControl w:val="0"/>
        <w:overflowPunct w:val="0"/>
        <w:autoSpaceDE w:val="0"/>
        <w:autoSpaceDN w:val="0"/>
        <w:adjustRightInd w:val="0"/>
        <w:outlineLvl w:val="0"/>
        <w:rPr>
          <w:rFonts w:cstheme="minorHAnsi"/>
          <w:bCs/>
          <w:color w:val="000000"/>
          <w:kern w:val="32"/>
        </w:rPr>
      </w:pPr>
      <w:r w:rsidRPr="00BB2ACE">
        <w:rPr>
          <w:rFonts w:cstheme="minorHAnsi"/>
          <w:bCs/>
          <w:color w:val="000000"/>
          <w:kern w:val="32"/>
          <w:u w:val="single"/>
        </w:rPr>
        <w:t>For Sunday Classes:</w:t>
      </w:r>
      <w:r w:rsidRPr="00BB2ACE">
        <w:rPr>
          <w:rFonts w:cstheme="minorHAnsi"/>
          <w:bCs/>
          <w:color w:val="000000"/>
          <w:kern w:val="32"/>
        </w:rPr>
        <w:t xml:space="preserve"> Pick-up is at the front doors of the worship space</w:t>
      </w:r>
      <w:r w:rsidR="006F17D4" w:rsidRPr="00BB2ACE">
        <w:rPr>
          <w:rFonts w:cstheme="minorHAnsi"/>
          <w:bCs/>
          <w:color w:val="000000"/>
          <w:kern w:val="32"/>
        </w:rPr>
        <w:t xml:space="preserve"> at 8:00pm</w:t>
      </w:r>
      <w:r w:rsidRPr="00BB2ACE">
        <w:rPr>
          <w:rFonts w:cstheme="minorHAnsi"/>
          <w:bCs/>
          <w:color w:val="000000"/>
          <w:kern w:val="32"/>
        </w:rPr>
        <w:t xml:space="preserve">. Do not drive up to the roundabout. </w:t>
      </w:r>
      <w:bookmarkStart w:id="1" w:name="_Hlk114759134"/>
      <w:proofErr w:type="gramStart"/>
      <w:r w:rsidRPr="00BB2ACE">
        <w:rPr>
          <w:rFonts w:cstheme="minorHAnsi"/>
          <w:bCs/>
          <w:color w:val="000000"/>
          <w:kern w:val="32"/>
        </w:rPr>
        <w:t>Please park</w:t>
      </w:r>
      <w:proofErr w:type="gramEnd"/>
      <w:r w:rsidRPr="00BB2ACE">
        <w:rPr>
          <w:rFonts w:cstheme="minorHAnsi"/>
          <w:bCs/>
          <w:color w:val="000000"/>
          <w:kern w:val="32"/>
        </w:rPr>
        <w:t xml:space="preserve"> in the front parking lot and walk up to the doors to pick up your child. </w:t>
      </w:r>
    </w:p>
    <w:bookmarkEnd w:id="1"/>
    <w:p w14:paraId="2CAA5DE5" w14:textId="34B722D5" w:rsidR="006F17D4" w:rsidRPr="00BB2ACE" w:rsidRDefault="006F17D4" w:rsidP="00BB2ACE">
      <w:pPr>
        <w:widowControl w:val="0"/>
        <w:overflowPunct w:val="0"/>
        <w:autoSpaceDE w:val="0"/>
        <w:autoSpaceDN w:val="0"/>
        <w:adjustRightInd w:val="0"/>
        <w:outlineLvl w:val="0"/>
        <w:rPr>
          <w:rFonts w:cstheme="minorHAnsi"/>
          <w:bCs/>
          <w:color w:val="000000"/>
          <w:kern w:val="32"/>
        </w:rPr>
      </w:pPr>
      <w:r w:rsidRPr="00BB2ACE">
        <w:rPr>
          <w:rFonts w:cstheme="minorHAnsi"/>
          <w:bCs/>
          <w:color w:val="000000"/>
          <w:kern w:val="32"/>
          <w:u w:val="single"/>
        </w:rPr>
        <w:t>For Wednesday Classes:</w:t>
      </w:r>
      <w:r w:rsidRPr="00BB2ACE">
        <w:rPr>
          <w:rFonts w:cstheme="minorHAnsi"/>
          <w:bCs/>
          <w:color w:val="000000"/>
          <w:kern w:val="32"/>
        </w:rPr>
        <w:t xml:space="preserve"> Pick-up is at the Family Life Center behind the columbarium at 8:00pm. </w:t>
      </w:r>
      <w:proofErr w:type="gramStart"/>
      <w:r w:rsidRPr="00BB2ACE">
        <w:rPr>
          <w:rFonts w:cstheme="minorHAnsi"/>
          <w:bCs/>
          <w:color w:val="000000"/>
          <w:kern w:val="32"/>
        </w:rPr>
        <w:t>Please park</w:t>
      </w:r>
      <w:proofErr w:type="gramEnd"/>
      <w:r w:rsidRPr="00BB2ACE">
        <w:rPr>
          <w:rFonts w:cstheme="minorHAnsi"/>
          <w:bCs/>
          <w:color w:val="000000"/>
          <w:kern w:val="32"/>
        </w:rPr>
        <w:t xml:space="preserve"> in the front parking lot and walk up to the door to pick up your child. </w:t>
      </w:r>
    </w:p>
    <w:p w14:paraId="49D8DD11" w14:textId="77777777" w:rsidR="00793697" w:rsidRPr="00DC12BD" w:rsidRDefault="00793697" w:rsidP="0048607B">
      <w:pPr>
        <w:widowControl w:val="0"/>
        <w:overflowPunct w:val="0"/>
        <w:autoSpaceDE w:val="0"/>
        <w:autoSpaceDN w:val="0"/>
        <w:adjustRightInd w:val="0"/>
        <w:spacing w:after="0"/>
        <w:jc w:val="both"/>
        <w:rPr>
          <w:rFonts w:cstheme="minorHAnsi"/>
          <w:b/>
          <w:color w:val="000000"/>
          <w:kern w:val="32"/>
        </w:rPr>
      </w:pPr>
    </w:p>
    <w:p w14:paraId="1B14FDD5" w14:textId="1CA8220A" w:rsidR="00793697" w:rsidRPr="00DC12BD" w:rsidRDefault="00793697" w:rsidP="0048607B">
      <w:pPr>
        <w:widowControl w:val="0"/>
        <w:overflowPunct w:val="0"/>
        <w:autoSpaceDE w:val="0"/>
        <w:autoSpaceDN w:val="0"/>
        <w:adjustRightInd w:val="0"/>
        <w:spacing w:after="0"/>
        <w:jc w:val="both"/>
        <w:rPr>
          <w:rFonts w:cstheme="minorHAnsi"/>
          <w:color w:val="000000"/>
          <w:kern w:val="32"/>
        </w:rPr>
      </w:pPr>
      <w:r w:rsidRPr="00DC12BD">
        <w:rPr>
          <w:rFonts w:cstheme="minorHAnsi"/>
          <w:b/>
          <w:color w:val="000000"/>
          <w:kern w:val="32"/>
        </w:rPr>
        <w:t>SPECIAL NEEDS AND MODIFICATIONS</w:t>
      </w:r>
      <w:r w:rsidRPr="00DC12BD">
        <w:rPr>
          <w:rFonts w:cstheme="minorHAnsi"/>
          <w:color w:val="000000"/>
          <w:kern w:val="32"/>
        </w:rPr>
        <w:t xml:space="preserve">                                                                                                                              </w:t>
      </w:r>
    </w:p>
    <w:p w14:paraId="39B1D51F" w14:textId="293CFC2A" w:rsidR="000926D4" w:rsidRPr="007F630D" w:rsidRDefault="00793697" w:rsidP="007F630D">
      <w:pPr>
        <w:widowControl w:val="0"/>
        <w:overflowPunct w:val="0"/>
        <w:autoSpaceDE w:val="0"/>
        <w:autoSpaceDN w:val="0"/>
        <w:adjustRightInd w:val="0"/>
        <w:spacing w:after="0"/>
        <w:jc w:val="both"/>
        <w:rPr>
          <w:rFonts w:cstheme="minorHAnsi"/>
          <w:color w:val="000000"/>
          <w:kern w:val="32"/>
        </w:rPr>
      </w:pPr>
      <w:r w:rsidRPr="00DC12BD">
        <w:rPr>
          <w:rFonts w:cstheme="minorHAnsi"/>
          <w:color w:val="000000"/>
          <w:kern w:val="32"/>
        </w:rPr>
        <w:t xml:space="preserve">If your child has special </w:t>
      </w:r>
      <w:proofErr w:type="gramStart"/>
      <w:r w:rsidRPr="00DC12BD">
        <w:rPr>
          <w:rFonts w:cstheme="minorHAnsi"/>
          <w:color w:val="000000"/>
          <w:kern w:val="32"/>
        </w:rPr>
        <w:t>needs</w:t>
      </w:r>
      <w:proofErr w:type="gramEnd"/>
      <w:r w:rsidRPr="00DC12BD">
        <w:rPr>
          <w:rFonts w:cstheme="minorHAnsi"/>
          <w:color w:val="000000"/>
          <w:kern w:val="32"/>
        </w:rPr>
        <w:t xml:space="preserve"> please notify the Faith Formation staff to ensure that we can help in every way possible. Our desire is for your child to be part of the parish and community. We strive to accommodate all God’s children and to welcome everyone in the parish community.</w:t>
      </w:r>
    </w:p>
    <w:p w14:paraId="1EFFEA32" w14:textId="0544C121" w:rsidR="00F16260" w:rsidRPr="00DC12BD" w:rsidRDefault="00F16260" w:rsidP="0048607B">
      <w:pPr>
        <w:widowControl w:val="0"/>
        <w:overflowPunct w:val="0"/>
        <w:autoSpaceDE w:val="0"/>
        <w:autoSpaceDN w:val="0"/>
        <w:adjustRightInd w:val="0"/>
        <w:spacing w:after="0"/>
        <w:rPr>
          <w:rFonts w:cstheme="minorHAnsi"/>
          <w:b/>
          <w:bCs/>
          <w:color w:val="000000"/>
          <w:kern w:val="32"/>
        </w:rPr>
      </w:pPr>
      <w:r w:rsidRPr="00DC12BD">
        <w:rPr>
          <w:rFonts w:cstheme="minorHAnsi"/>
          <w:b/>
          <w:bCs/>
          <w:color w:val="000000"/>
          <w:kern w:val="32"/>
        </w:rPr>
        <w:lastRenderedPageBreak/>
        <w:t>VOLUNTEERS</w:t>
      </w:r>
    </w:p>
    <w:p w14:paraId="39D53880" w14:textId="1035EBB6" w:rsidR="006273DF" w:rsidRDefault="00F16260" w:rsidP="008049D2">
      <w:pPr>
        <w:widowControl w:val="0"/>
        <w:overflowPunct w:val="0"/>
        <w:autoSpaceDE w:val="0"/>
        <w:autoSpaceDN w:val="0"/>
        <w:adjustRightInd w:val="0"/>
        <w:spacing w:after="0"/>
        <w:rPr>
          <w:rFonts w:cstheme="minorHAnsi"/>
          <w:bCs/>
          <w:color w:val="000000"/>
          <w:kern w:val="32"/>
        </w:rPr>
      </w:pPr>
      <w:r w:rsidRPr="00DC12BD">
        <w:rPr>
          <w:rFonts w:cstheme="minorHAnsi"/>
          <w:bCs/>
          <w:color w:val="000000"/>
          <w:kern w:val="32"/>
        </w:rPr>
        <w:t>Volunteers play a vital role in the Faith Formation program.  Without the support of many parents serving as Catechists, Co-Catechist</w:t>
      </w:r>
      <w:r w:rsidR="004862C0">
        <w:rPr>
          <w:rFonts w:cstheme="minorHAnsi"/>
          <w:bCs/>
          <w:color w:val="000000"/>
          <w:kern w:val="32"/>
        </w:rPr>
        <w:t>s</w:t>
      </w:r>
      <w:r w:rsidRPr="00DC12BD">
        <w:rPr>
          <w:rFonts w:cstheme="minorHAnsi"/>
          <w:bCs/>
          <w:color w:val="000000"/>
          <w:kern w:val="32"/>
        </w:rPr>
        <w:t xml:space="preserve">, </w:t>
      </w:r>
      <w:r w:rsidR="004862C0" w:rsidRPr="00DC12BD">
        <w:rPr>
          <w:rFonts w:cstheme="minorHAnsi"/>
          <w:bCs/>
          <w:color w:val="000000"/>
          <w:kern w:val="32"/>
        </w:rPr>
        <w:t>assistants,</w:t>
      </w:r>
      <w:r w:rsidRPr="00DC12BD">
        <w:rPr>
          <w:rFonts w:cstheme="minorHAnsi"/>
          <w:bCs/>
          <w:color w:val="000000"/>
          <w:kern w:val="32"/>
        </w:rPr>
        <w:t xml:space="preserve"> or volunteers we would not be able to have this wonderful faith program.  Each volunteer must participate in the requirements of the Diocese of Charlotte which include a background check, reading the Code of Ethics and Sexual Misconduct Policy, completing Protecting God’s Children </w:t>
      </w:r>
      <w:proofErr w:type="gramStart"/>
      <w:r w:rsidRPr="00DC12BD">
        <w:rPr>
          <w:rFonts w:cstheme="minorHAnsi"/>
          <w:bCs/>
          <w:color w:val="000000"/>
          <w:kern w:val="32"/>
        </w:rPr>
        <w:t>course</w:t>
      </w:r>
      <w:proofErr w:type="gramEnd"/>
      <w:r w:rsidRPr="00DC12BD">
        <w:rPr>
          <w:rFonts w:cstheme="minorHAnsi"/>
          <w:bCs/>
          <w:color w:val="000000"/>
          <w:kern w:val="32"/>
        </w:rPr>
        <w:t xml:space="preserve"> and reading monthly bulletins</w:t>
      </w:r>
      <w:r w:rsidR="004862C0">
        <w:rPr>
          <w:rFonts w:cstheme="minorHAnsi"/>
          <w:bCs/>
          <w:color w:val="000000"/>
          <w:kern w:val="32"/>
        </w:rPr>
        <w:t xml:space="preserve"> from Virtus</w:t>
      </w:r>
      <w:r w:rsidRPr="00DC12BD">
        <w:rPr>
          <w:rFonts w:cstheme="minorHAnsi"/>
          <w:bCs/>
          <w:color w:val="000000"/>
          <w:kern w:val="32"/>
        </w:rPr>
        <w:t xml:space="preserve">.  All these requirements may be completed online at </w:t>
      </w:r>
      <w:hyperlink r:id="rId11" w:history="1">
        <w:r w:rsidRPr="00DC12BD">
          <w:rPr>
            <w:rStyle w:val="Hyperlink"/>
            <w:rFonts w:cstheme="minorHAnsi"/>
            <w:bCs/>
            <w:kern w:val="32"/>
          </w:rPr>
          <w:t>www.virtus.org</w:t>
        </w:r>
      </w:hyperlink>
      <w:r w:rsidRPr="00DC12BD">
        <w:rPr>
          <w:rFonts w:cstheme="minorHAnsi"/>
          <w:bCs/>
          <w:color w:val="000000"/>
          <w:kern w:val="32"/>
        </w:rPr>
        <w:t xml:space="preserve">.  Contact Kathy McKinney, </w:t>
      </w:r>
      <w:r w:rsidR="000926D4">
        <w:rPr>
          <w:rFonts w:cstheme="minorHAnsi"/>
          <w:bCs/>
          <w:color w:val="000000"/>
          <w:kern w:val="32"/>
        </w:rPr>
        <w:t xml:space="preserve">our Safe Environment Coordinator, at </w:t>
      </w:r>
      <w:hyperlink r:id="rId12" w:history="1">
        <w:r w:rsidR="000926D4" w:rsidRPr="006A4670">
          <w:rPr>
            <w:rStyle w:val="Hyperlink"/>
            <w:rFonts w:cstheme="minorHAnsi"/>
            <w:bCs/>
            <w:kern w:val="32"/>
          </w:rPr>
          <w:t>kathymckinney@stlukechurch.net</w:t>
        </w:r>
      </w:hyperlink>
      <w:r w:rsidRPr="00DC12BD">
        <w:rPr>
          <w:rFonts w:cstheme="minorHAnsi"/>
          <w:bCs/>
          <w:color w:val="000000"/>
          <w:kern w:val="32"/>
        </w:rPr>
        <w:t xml:space="preserve"> for more information.</w:t>
      </w:r>
    </w:p>
    <w:p w14:paraId="62B53CA2" w14:textId="77777777" w:rsidR="00A445DE" w:rsidRDefault="00A445DE" w:rsidP="008049D2">
      <w:pPr>
        <w:widowControl w:val="0"/>
        <w:overflowPunct w:val="0"/>
        <w:autoSpaceDE w:val="0"/>
        <w:autoSpaceDN w:val="0"/>
        <w:adjustRightInd w:val="0"/>
        <w:spacing w:after="0"/>
        <w:rPr>
          <w:rFonts w:cstheme="minorHAnsi"/>
          <w:bCs/>
          <w:color w:val="000000"/>
          <w:kern w:val="32"/>
        </w:rPr>
      </w:pPr>
    </w:p>
    <w:p w14:paraId="77EF97C6" w14:textId="3D96E334" w:rsidR="00A445DE" w:rsidRPr="00A445DE" w:rsidRDefault="00A445DE" w:rsidP="00A445DE">
      <w:pPr>
        <w:widowControl w:val="0"/>
        <w:overflowPunct w:val="0"/>
        <w:autoSpaceDE w:val="0"/>
        <w:autoSpaceDN w:val="0"/>
        <w:adjustRightInd w:val="0"/>
        <w:spacing w:after="0"/>
        <w:outlineLvl w:val="0"/>
        <w:rPr>
          <w:rFonts w:cstheme="minorHAnsi"/>
          <w:b/>
          <w:bCs/>
          <w:color w:val="000000"/>
          <w:kern w:val="32"/>
        </w:rPr>
      </w:pPr>
      <w:r>
        <w:rPr>
          <w:rFonts w:cstheme="minorHAnsi"/>
          <w:b/>
          <w:bCs/>
          <w:color w:val="000000"/>
          <w:kern w:val="32"/>
        </w:rPr>
        <w:t>S</w:t>
      </w:r>
      <w:r w:rsidRPr="00DC12BD">
        <w:rPr>
          <w:rFonts w:cstheme="minorHAnsi"/>
          <w:b/>
          <w:bCs/>
          <w:color w:val="000000"/>
          <w:kern w:val="32"/>
        </w:rPr>
        <w:t>AFE ENVIRONMENT</w:t>
      </w:r>
    </w:p>
    <w:p w14:paraId="3D9E7E24" w14:textId="77777777" w:rsidR="00A445DE" w:rsidRPr="00DC12BD" w:rsidRDefault="00A445DE" w:rsidP="00A445DE">
      <w:pPr>
        <w:widowControl w:val="0"/>
        <w:overflowPunct w:val="0"/>
        <w:autoSpaceDE w:val="0"/>
        <w:autoSpaceDN w:val="0"/>
        <w:adjustRightInd w:val="0"/>
        <w:spacing w:after="0"/>
        <w:outlineLvl w:val="0"/>
        <w:rPr>
          <w:rFonts w:cstheme="minorHAnsi"/>
          <w:bCs/>
          <w:color w:val="000000"/>
          <w:kern w:val="32"/>
        </w:rPr>
      </w:pPr>
      <w:r w:rsidRPr="00DC12BD">
        <w:rPr>
          <w:rFonts w:cstheme="minorHAnsi"/>
          <w:bCs/>
          <w:color w:val="000000"/>
          <w:kern w:val="32"/>
        </w:rPr>
        <w:t xml:space="preserve">The safety of every child is very important to us at St. Luke Church. With that in mind, the following safety protocols </w:t>
      </w:r>
      <w:proofErr w:type="gramStart"/>
      <w:r w:rsidRPr="00DC12BD">
        <w:rPr>
          <w:rFonts w:cstheme="minorHAnsi"/>
          <w:bCs/>
          <w:color w:val="000000"/>
          <w:kern w:val="32"/>
        </w:rPr>
        <w:t>are in place at all times</w:t>
      </w:r>
      <w:proofErr w:type="gramEnd"/>
      <w:r w:rsidRPr="00DC12BD">
        <w:rPr>
          <w:rFonts w:cstheme="minorHAnsi"/>
          <w:bCs/>
          <w:color w:val="000000"/>
          <w:kern w:val="32"/>
        </w:rPr>
        <w:t xml:space="preserve">:                                                                                                                                                           The parish priest, all staff members, and all Faith Formation and Youth Ministry volunteers:   </w:t>
      </w:r>
    </w:p>
    <w:p w14:paraId="045A049F" w14:textId="77777777" w:rsidR="00A445DE" w:rsidRPr="00DC12BD" w:rsidRDefault="00A445DE" w:rsidP="00A445DE">
      <w:pPr>
        <w:pStyle w:val="ListParagraph"/>
        <w:widowControl w:val="0"/>
        <w:numPr>
          <w:ilvl w:val="0"/>
          <w:numId w:val="27"/>
        </w:numPr>
        <w:overflowPunct w:val="0"/>
        <w:autoSpaceDE w:val="0"/>
        <w:autoSpaceDN w:val="0"/>
        <w:adjustRightInd w:val="0"/>
        <w:outlineLvl w:val="0"/>
        <w:rPr>
          <w:rFonts w:cstheme="minorHAnsi"/>
          <w:bCs/>
          <w:color w:val="000000"/>
          <w:kern w:val="32"/>
        </w:rPr>
      </w:pPr>
      <w:r w:rsidRPr="00DC12BD">
        <w:rPr>
          <w:rFonts w:cstheme="minorHAnsi"/>
          <w:bCs/>
          <w:color w:val="000000"/>
          <w:kern w:val="32"/>
        </w:rPr>
        <w:t>have submitted to and been cleared by a full background check.</w:t>
      </w:r>
    </w:p>
    <w:p w14:paraId="0C6FFD90" w14:textId="77777777" w:rsidR="00A445DE" w:rsidRPr="00DC12BD" w:rsidRDefault="00A445DE" w:rsidP="00A445DE">
      <w:pPr>
        <w:pStyle w:val="ListParagraph"/>
        <w:widowControl w:val="0"/>
        <w:numPr>
          <w:ilvl w:val="0"/>
          <w:numId w:val="27"/>
        </w:numPr>
        <w:overflowPunct w:val="0"/>
        <w:autoSpaceDE w:val="0"/>
        <w:autoSpaceDN w:val="0"/>
        <w:adjustRightInd w:val="0"/>
        <w:outlineLvl w:val="0"/>
        <w:rPr>
          <w:rFonts w:cstheme="minorHAnsi"/>
          <w:bCs/>
          <w:color w:val="000000"/>
          <w:kern w:val="32"/>
        </w:rPr>
      </w:pPr>
      <w:r w:rsidRPr="00DC12BD">
        <w:rPr>
          <w:rFonts w:cstheme="minorHAnsi"/>
          <w:bCs/>
          <w:color w:val="000000"/>
          <w:kern w:val="32"/>
        </w:rPr>
        <w:t>have read and adhere to the Code of Ethics Policy of the Diocese of Charlotte, and the Policy of the Diocese of Charlotte concerning ministry-related sexual misconduct by church personnel.</w:t>
      </w:r>
    </w:p>
    <w:p w14:paraId="3F5F40D3" w14:textId="77777777" w:rsidR="00A445DE" w:rsidRPr="00DC12BD" w:rsidRDefault="00A445DE" w:rsidP="00A445DE">
      <w:pPr>
        <w:pStyle w:val="ListParagraph"/>
        <w:widowControl w:val="0"/>
        <w:numPr>
          <w:ilvl w:val="0"/>
          <w:numId w:val="27"/>
        </w:numPr>
        <w:overflowPunct w:val="0"/>
        <w:autoSpaceDE w:val="0"/>
        <w:autoSpaceDN w:val="0"/>
        <w:adjustRightInd w:val="0"/>
        <w:outlineLvl w:val="0"/>
        <w:rPr>
          <w:rFonts w:cstheme="minorHAnsi"/>
          <w:bCs/>
          <w:color w:val="000000"/>
          <w:kern w:val="32"/>
        </w:rPr>
      </w:pPr>
      <w:r w:rsidRPr="00DC12BD">
        <w:rPr>
          <w:rFonts w:cstheme="minorHAnsi"/>
          <w:bCs/>
          <w:color w:val="000000"/>
          <w:kern w:val="32"/>
        </w:rPr>
        <w:t xml:space="preserve">have completed Protecting God’s Children course and remain current with ongoing training. </w:t>
      </w:r>
    </w:p>
    <w:p w14:paraId="4446AB61" w14:textId="77777777" w:rsidR="00A445DE" w:rsidRPr="00DC12BD" w:rsidRDefault="00A445DE" w:rsidP="00A445DE">
      <w:pPr>
        <w:pStyle w:val="ListParagraph"/>
        <w:widowControl w:val="0"/>
        <w:overflowPunct w:val="0"/>
        <w:autoSpaceDE w:val="0"/>
        <w:autoSpaceDN w:val="0"/>
        <w:adjustRightInd w:val="0"/>
        <w:ind w:left="405"/>
        <w:outlineLvl w:val="0"/>
        <w:rPr>
          <w:rFonts w:cstheme="minorHAnsi"/>
          <w:bCs/>
          <w:color w:val="000000"/>
          <w:kern w:val="32"/>
        </w:rPr>
      </w:pPr>
    </w:p>
    <w:p w14:paraId="3245A8E4" w14:textId="1D61ADDD" w:rsidR="004F2A91" w:rsidRPr="000926D4" w:rsidRDefault="00A445DE" w:rsidP="000926D4">
      <w:pPr>
        <w:widowControl w:val="0"/>
        <w:overflowPunct w:val="0"/>
        <w:autoSpaceDE w:val="0"/>
        <w:autoSpaceDN w:val="0"/>
        <w:adjustRightInd w:val="0"/>
        <w:spacing w:after="0"/>
        <w:ind w:left="45"/>
        <w:outlineLvl w:val="0"/>
        <w:rPr>
          <w:rFonts w:cstheme="minorHAnsi"/>
          <w:color w:val="000000"/>
        </w:rPr>
      </w:pPr>
      <w:r w:rsidRPr="00DC12BD">
        <w:rPr>
          <w:rFonts w:cstheme="minorHAnsi"/>
          <w:bCs/>
          <w:color w:val="000000"/>
          <w:kern w:val="32"/>
        </w:rPr>
        <w:t xml:space="preserve">In addition to adult training, the Protecting God’s Children Safe Touch Curriculum is offered once every year for all interested children and parents. </w:t>
      </w:r>
      <w:r w:rsidRPr="00DC12BD">
        <w:rPr>
          <w:rFonts w:cstheme="minorHAnsi"/>
          <w:color w:val="000000"/>
        </w:rPr>
        <w:t>The Safe Touch lessons are part of a sexual abuse prevention program that is designed to assist parents in educating their children about ways to protect themselves. Through community efforts</w:t>
      </w:r>
      <w:r w:rsidR="001F59E9">
        <w:rPr>
          <w:rFonts w:cstheme="minorHAnsi"/>
          <w:color w:val="000000"/>
        </w:rPr>
        <w:t>,</w:t>
      </w:r>
      <w:r w:rsidRPr="00DC12BD">
        <w:rPr>
          <w:rFonts w:cstheme="minorHAnsi"/>
          <w:color w:val="000000"/>
        </w:rPr>
        <w:t xml:space="preserve"> we can work toward making a safer world for our children.                                                                              The Safe Touch curriculum provides six lessons to be delivered over a three-year period. The lessons are broken down by age group so that the material presented is age appropriate. Parents are required to attend with their children, as the goal is to begin conversation</w:t>
      </w:r>
      <w:r w:rsidR="000F384B">
        <w:rPr>
          <w:rFonts w:cstheme="minorHAnsi"/>
          <w:color w:val="000000"/>
        </w:rPr>
        <w:t>s</w:t>
      </w:r>
      <w:r w:rsidRPr="00DC12BD">
        <w:rPr>
          <w:rFonts w:cstheme="minorHAnsi"/>
          <w:color w:val="000000"/>
        </w:rPr>
        <w:t xml:space="preserve"> about safety that will continue </w:t>
      </w:r>
      <w:r w:rsidR="000F384B">
        <w:rPr>
          <w:rFonts w:cstheme="minorHAnsi"/>
          <w:color w:val="000000"/>
        </w:rPr>
        <w:t xml:space="preserve">at </w:t>
      </w:r>
      <w:r w:rsidRPr="00DC12BD">
        <w:rPr>
          <w:rFonts w:cstheme="minorHAnsi"/>
          <w:color w:val="000000"/>
        </w:rPr>
        <w:t xml:space="preserve">home. </w:t>
      </w:r>
    </w:p>
    <w:p w14:paraId="08123CCF" w14:textId="3EB383DA" w:rsidR="00A643BC" w:rsidRPr="00DC12BD" w:rsidRDefault="00A643BC" w:rsidP="0048607B">
      <w:pPr>
        <w:widowControl w:val="0"/>
        <w:overflowPunct w:val="0"/>
        <w:autoSpaceDE w:val="0"/>
        <w:autoSpaceDN w:val="0"/>
        <w:adjustRightInd w:val="0"/>
        <w:spacing w:after="0"/>
        <w:outlineLvl w:val="0"/>
        <w:rPr>
          <w:rFonts w:cstheme="minorHAnsi"/>
          <w:b/>
          <w:bCs/>
          <w:color w:val="000000"/>
          <w:kern w:val="32"/>
        </w:rPr>
      </w:pPr>
    </w:p>
    <w:p w14:paraId="3C990770" w14:textId="0522DAD5" w:rsidR="00EB6C71" w:rsidRPr="00DC12BD" w:rsidRDefault="00A643BC" w:rsidP="0048607B">
      <w:pPr>
        <w:widowControl w:val="0"/>
        <w:overflowPunct w:val="0"/>
        <w:autoSpaceDE w:val="0"/>
        <w:autoSpaceDN w:val="0"/>
        <w:adjustRightInd w:val="0"/>
        <w:spacing w:after="0"/>
        <w:outlineLvl w:val="0"/>
        <w:rPr>
          <w:rFonts w:cstheme="minorHAnsi"/>
          <w:b/>
          <w:bCs/>
          <w:color w:val="000000"/>
          <w:kern w:val="32"/>
          <w:u w:val="single"/>
        </w:rPr>
      </w:pPr>
      <w:r w:rsidRPr="00DC12BD">
        <w:rPr>
          <w:rFonts w:cstheme="minorHAnsi"/>
          <w:b/>
          <w:bCs/>
          <w:color w:val="000000"/>
          <w:kern w:val="32"/>
        </w:rPr>
        <w:t xml:space="preserve">CONFIRMATION:  </w:t>
      </w:r>
      <w:r w:rsidRPr="007F630D">
        <w:rPr>
          <w:rFonts w:cstheme="minorHAnsi"/>
          <w:b/>
        </w:rPr>
        <w:t>Sacrament of Initiation</w:t>
      </w:r>
    </w:p>
    <w:p w14:paraId="3D10E8F5" w14:textId="52453AD6" w:rsidR="00793697" w:rsidRPr="00DC12BD" w:rsidRDefault="00793697" w:rsidP="004F2A91">
      <w:pPr>
        <w:widowControl w:val="0"/>
        <w:overflowPunct w:val="0"/>
        <w:autoSpaceDE w:val="0"/>
        <w:autoSpaceDN w:val="0"/>
        <w:adjustRightInd w:val="0"/>
        <w:spacing w:after="0"/>
        <w:outlineLvl w:val="0"/>
        <w:rPr>
          <w:rFonts w:cstheme="minorHAnsi"/>
        </w:rPr>
      </w:pPr>
      <w:r w:rsidRPr="00DC12BD">
        <w:rPr>
          <w:rFonts w:cstheme="minorHAnsi"/>
        </w:rPr>
        <w:t xml:space="preserve">"Baptism, the Eucharist, and the sacrament of Confirmation together constitute 'the sacraments of Christian initiation,' whose unity must be safeguarded. It must be explained to the faithful that the reception of the sacrament of Confirmation is necessary for the completion of </w:t>
      </w:r>
      <w:r w:rsidRPr="00DC12BD">
        <w:rPr>
          <w:rFonts w:cstheme="minorHAnsi"/>
          <w:i/>
        </w:rPr>
        <w:t>baptismal grace</w:t>
      </w:r>
      <w:r w:rsidRPr="00DC12BD">
        <w:rPr>
          <w:rFonts w:cstheme="minorHAnsi"/>
        </w:rPr>
        <w:t xml:space="preserve">. By the sacrament of Confirmation, the baptized are more perfectly bound to the Church and are enriched with a special strength of the Holy Spirit. Hence, they are, as true witnesses of Christ, more strictly obliged to spread and defend the faith by word and deed.” CCC 1285, Order of Confirmation, Introduction 1 and Code of Canon Law, canon 879]  </w:t>
      </w:r>
    </w:p>
    <w:p w14:paraId="44EEF437" w14:textId="1E1BBEF8" w:rsidR="007251CD" w:rsidRPr="00DC12BD" w:rsidRDefault="007251CD" w:rsidP="004F2A91">
      <w:pPr>
        <w:widowControl w:val="0"/>
        <w:overflowPunct w:val="0"/>
        <w:autoSpaceDE w:val="0"/>
        <w:autoSpaceDN w:val="0"/>
        <w:adjustRightInd w:val="0"/>
        <w:spacing w:after="0"/>
        <w:outlineLvl w:val="0"/>
        <w:rPr>
          <w:rFonts w:cstheme="minorHAnsi"/>
        </w:rPr>
      </w:pPr>
    </w:p>
    <w:p w14:paraId="46806E2A" w14:textId="77777777" w:rsidR="007251CD" w:rsidRPr="00DC12BD" w:rsidRDefault="007251CD" w:rsidP="007251CD">
      <w:pPr>
        <w:pStyle w:val="ListParagraph"/>
        <w:widowControl w:val="0"/>
        <w:numPr>
          <w:ilvl w:val="0"/>
          <w:numId w:val="28"/>
        </w:numPr>
        <w:overflowPunct w:val="0"/>
        <w:autoSpaceDE w:val="0"/>
        <w:autoSpaceDN w:val="0"/>
        <w:adjustRightInd w:val="0"/>
        <w:outlineLvl w:val="0"/>
        <w:rPr>
          <w:rFonts w:cstheme="minorHAnsi"/>
        </w:rPr>
      </w:pPr>
      <w:r w:rsidRPr="00DC12BD">
        <w:rPr>
          <w:rFonts w:cstheme="minorHAnsi"/>
        </w:rPr>
        <w:t xml:space="preserve">The Sacrament of Confirmation is initiatory, completing Baptism. </w:t>
      </w:r>
    </w:p>
    <w:p w14:paraId="480F1F38" w14:textId="77777777" w:rsidR="007251CD" w:rsidRPr="00DC12BD" w:rsidRDefault="007251CD" w:rsidP="007251CD">
      <w:pPr>
        <w:pStyle w:val="ListParagraph"/>
        <w:widowControl w:val="0"/>
        <w:numPr>
          <w:ilvl w:val="0"/>
          <w:numId w:val="28"/>
        </w:numPr>
        <w:overflowPunct w:val="0"/>
        <w:autoSpaceDE w:val="0"/>
        <w:autoSpaceDN w:val="0"/>
        <w:adjustRightInd w:val="0"/>
        <w:outlineLvl w:val="0"/>
        <w:rPr>
          <w:rFonts w:cstheme="minorHAnsi"/>
        </w:rPr>
      </w:pPr>
      <w:r w:rsidRPr="00DC12BD">
        <w:rPr>
          <w:rFonts w:cstheme="minorHAnsi"/>
        </w:rPr>
        <w:t xml:space="preserve">The goal of our program is to prepare candidates for an encounter with Jesus that becomes the foundation of lifelong discipleship; a relationship rooted in their identity as sons and daughters of God, filled with the Holy Spirit and equipped for the mission to which God has called them. </w:t>
      </w:r>
    </w:p>
    <w:p w14:paraId="4CC5E030" w14:textId="77777777" w:rsidR="00793697" w:rsidRPr="00DC12BD" w:rsidRDefault="00793697" w:rsidP="0048607B">
      <w:pPr>
        <w:widowControl w:val="0"/>
        <w:overflowPunct w:val="0"/>
        <w:autoSpaceDE w:val="0"/>
        <w:autoSpaceDN w:val="0"/>
        <w:adjustRightInd w:val="0"/>
        <w:spacing w:after="0"/>
        <w:outlineLvl w:val="0"/>
        <w:rPr>
          <w:rFonts w:cstheme="minorHAnsi"/>
        </w:rPr>
      </w:pPr>
    </w:p>
    <w:p w14:paraId="27B08D5C" w14:textId="77777777" w:rsidR="007F630D" w:rsidRDefault="00793697" w:rsidP="0048607B">
      <w:pPr>
        <w:widowControl w:val="0"/>
        <w:overflowPunct w:val="0"/>
        <w:autoSpaceDE w:val="0"/>
        <w:autoSpaceDN w:val="0"/>
        <w:adjustRightInd w:val="0"/>
        <w:spacing w:after="0" w:line="276" w:lineRule="auto"/>
        <w:outlineLvl w:val="0"/>
        <w:rPr>
          <w:rFonts w:cstheme="minorHAnsi"/>
          <w:bCs/>
          <w:color w:val="000000"/>
          <w:kern w:val="32"/>
        </w:rPr>
      </w:pPr>
      <w:r w:rsidRPr="00DC12BD">
        <w:rPr>
          <w:rFonts w:cstheme="minorHAnsi"/>
          <w:bCs/>
          <w:color w:val="000000"/>
          <w:kern w:val="32"/>
        </w:rPr>
        <w:t xml:space="preserve">St. Luke Church candidates complete a two-year preparation process. Candidates typically begin preparing in the seventh grade, First Year Confirmation. The candidates are invited to receive Confirmation at the end of the Second Year. Our curriculum is CHOSEN by Ascension Press, a video series designed specifically for youth preparing for Confirmation. </w:t>
      </w:r>
    </w:p>
    <w:p w14:paraId="001FE6E7" w14:textId="3288083B" w:rsidR="00FE175D" w:rsidRPr="007F630D" w:rsidRDefault="00FF2EC4" w:rsidP="0048607B">
      <w:pPr>
        <w:widowControl w:val="0"/>
        <w:overflowPunct w:val="0"/>
        <w:autoSpaceDE w:val="0"/>
        <w:autoSpaceDN w:val="0"/>
        <w:adjustRightInd w:val="0"/>
        <w:spacing w:after="0" w:line="276" w:lineRule="auto"/>
        <w:outlineLvl w:val="0"/>
        <w:rPr>
          <w:rFonts w:cstheme="minorHAnsi"/>
          <w:bCs/>
          <w:color w:val="000000"/>
          <w:kern w:val="32"/>
        </w:rPr>
      </w:pPr>
      <w:r w:rsidRPr="00FF2EC4">
        <w:rPr>
          <w:rFonts w:cstheme="minorHAnsi"/>
          <w:b/>
          <w:color w:val="000000"/>
          <w:kern w:val="32"/>
        </w:rPr>
        <w:lastRenderedPageBreak/>
        <w:t>Requirements</w:t>
      </w:r>
      <w:r>
        <w:rPr>
          <w:rFonts w:cstheme="minorHAnsi"/>
          <w:bCs/>
          <w:color w:val="000000"/>
          <w:kern w:val="32"/>
        </w:rPr>
        <w:br/>
      </w:r>
      <w:r w:rsidR="00793697" w:rsidRPr="00DC12BD">
        <w:rPr>
          <w:rFonts w:cstheme="minorHAnsi"/>
          <w:bCs/>
          <w:color w:val="000000"/>
          <w:kern w:val="32"/>
        </w:rPr>
        <w:t xml:space="preserve">The </w:t>
      </w:r>
      <w:r>
        <w:rPr>
          <w:rFonts w:cstheme="minorHAnsi"/>
          <w:bCs/>
          <w:color w:val="000000"/>
          <w:kern w:val="32"/>
        </w:rPr>
        <w:t xml:space="preserve">sacramental preparation </w:t>
      </w:r>
      <w:r w:rsidR="00793697" w:rsidRPr="00DC12BD">
        <w:rPr>
          <w:rFonts w:cstheme="minorHAnsi"/>
          <w:bCs/>
          <w:color w:val="000000"/>
          <w:kern w:val="32"/>
        </w:rPr>
        <w:t>process includes self-guided and home formation preparation</w:t>
      </w:r>
      <w:r>
        <w:rPr>
          <w:rFonts w:cstheme="minorHAnsi"/>
          <w:bCs/>
          <w:color w:val="000000"/>
          <w:kern w:val="32"/>
        </w:rPr>
        <w:t>.</w:t>
      </w:r>
      <w:r w:rsidRPr="00FF2EC4">
        <w:rPr>
          <w:rFonts w:cstheme="minorHAnsi"/>
          <w:bCs/>
          <w:color w:val="000000"/>
          <w:kern w:val="32"/>
        </w:rPr>
        <w:t xml:space="preserve"> </w:t>
      </w:r>
      <w:r w:rsidRPr="00DC12BD">
        <w:rPr>
          <w:rFonts w:cstheme="minorHAnsi"/>
          <w:bCs/>
          <w:color w:val="000000"/>
          <w:kern w:val="32"/>
        </w:rPr>
        <w:t>Candidates play an active role in their faith journey by personal commitment, inquiry, participation in liturgy, studying of the Word, seeking an understanding of doctrine, bearing witness to God through evangelization, and turning to God in an ongoing prayer relationship.</w:t>
      </w:r>
      <w:r w:rsidR="00EB4C54">
        <w:rPr>
          <w:rFonts w:cstheme="minorHAnsi"/>
          <w:color w:val="000000"/>
          <w:kern w:val="32"/>
        </w:rPr>
        <w:br/>
      </w:r>
      <w:r w:rsidR="00EB4C54">
        <w:rPr>
          <w:rFonts w:cstheme="minorHAnsi"/>
          <w:color w:val="000000"/>
          <w:kern w:val="32"/>
        </w:rPr>
        <w:br/>
      </w:r>
      <w:r w:rsidR="00EB4C54" w:rsidRPr="000266E1">
        <w:rPr>
          <w:rFonts w:cstheme="minorHAnsi"/>
          <w:color w:val="000000"/>
          <w:kern w:val="32"/>
          <w:u w:val="single"/>
        </w:rPr>
        <w:t xml:space="preserve">First Year </w:t>
      </w:r>
      <w:proofErr w:type="spellStart"/>
      <w:r w:rsidR="00EB4C54" w:rsidRPr="000266E1">
        <w:rPr>
          <w:rFonts w:cstheme="minorHAnsi"/>
          <w:color w:val="000000"/>
          <w:kern w:val="32"/>
          <w:u w:val="single"/>
        </w:rPr>
        <w:t>Confirmandi</w:t>
      </w:r>
      <w:proofErr w:type="spellEnd"/>
      <w:r w:rsidR="00EB4C54" w:rsidRPr="000266E1">
        <w:rPr>
          <w:rFonts w:cstheme="minorHAnsi"/>
          <w:color w:val="000000"/>
          <w:kern w:val="32"/>
          <w:u w:val="single"/>
        </w:rPr>
        <w:t xml:space="preserve"> will:</w:t>
      </w:r>
    </w:p>
    <w:p w14:paraId="75DF69CC" w14:textId="77777777" w:rsidR="00FE175D" w:rsidRDefault="00FE175D" w:rsidP="0048607B">
      <w:pPr>
        <w:widowControl w:val="0"/>
        <w:overflowPunct w:val="0"/>
        <w:autoSpaceDE w:val="0"/>
        <w:autoSpaceDN w:val="0"/>
        <w:adjustRightInd w:val="0"/>
        <w:spacing w:after="0" w:line="276" w:lineRule="auto"/>
        <w:outlineLvl w:val="0"/>
        <w:rPr>
          <w:rFonts w:cstheme="minorHAnsi"/>
          <w:color w:val="000000"/>
          <w:kern w:val="32"/>
        </w:rPr>
      </w:pPr>
    </w:p>
    <w:p w14:paraId="29C1DF4F" w14:textId="50D905D2" w:rsidR="00EB4C54" w:rsidRPr="00EB4C54" w:rsidRDefault="00EB4C54" w:rsidP="00EB4C54">
      <w:pPr>
        <w:pStyle w:val="ListParagraph"/>
        <w:widowControl w:val="0"/>
        <w:numPr>
          <w:ilvl w:val="0"/>
          <w:numId w:val="33"/>
        </w:numPr>
        <w:overflowPunct w:val="0"/>
        <w:autoSpaceDE w:val="0"/>
        <w:autoSpaceDN w:val="0"/>
        <w:adjustRightInd w:val="0"/>
        <w:spacing w:line="276" w:lineRule="auto"/>
        <w:outlineLvl w:val="0"/>
        <w:rPr>
          <w:rFonts w:cstheme="minorHAnsi"/>
          <w:color w:val="000000"/>
          <w:kern w:val="32"/>
        </w:rPr>
      </w:pPr>
      <w:r w:rsidRPr="00EB4C54">
        <w:rPr>
          <w:rFonts w:cstheme="minorHAnsi"/>
          <w:color w:val="000000"/>
          <w:kern w:val="32"/>
        </w:rPr>
        <w:t>Provide documentation of their previous sacramental history (Baptism, Communion)</w:t>
      </w:r>
    </w:p>
    <w:p w14:paraId="372CF914" w14:textId="45D6E407" w:rsidR="00FF2EC4" w:rsidRPr="00EB4C54" w:rsidRDefault="00EB4C54" w:rsidP="00EB4C54">
      <w:pPr>
        <w:pStyle w:val="ListParagraph"/>
        <w:widowControl w:val="0"/>
        <w:numPr>
          <w:ilvl w:val="0"/>
          <w:numId w:val="33"/>
        </w:numPr>
        <w:overflowPunct w:val="0"/>
        <w:autoSpaceDE w:val="0"/>
        <w:autoSpaceDN w:val="0"/>
        <w:adjustRightInd w:val="0"/>
        <w:spacing w:line="276" w:lineRule="auto"/>
        <w:outlineLvl w:val="0"/>
        <w:rPr>
          <w:rFonts w:cstheme="minorHAnsi"/>
          <w:bCs/>
          <w:color w:val="000000"/>
          <w:kern w:val="32"/>
        </w:rPr>
      </w:pPr>
      <w:r w:rsidRPr="00EB4C54">
        <w:rPr>
          <w:rFonts w:cstheme="minorHAnsi"/>
          <w:color w:val="000000"/>
          <w:kern w:val="32"/>
        </w:rPr>
        <w:t>Research and select a Saint whose name they will take at Confirmation</w:t>
      </w:r>
    </w:p>
    <w:p w14:paraId="5FF6C386" w14:textId="00B94DDA" w:rsidR="00EB4C54" w:rsidRPr="00FE175D" w:rsidRDefault="00EB4C54" w:rsidP="00EB4C54">
      <w:pPr>
        <w:pStyle w:val="ListParagraph"/>
        <w:widowControl w:val="0"/>
        <w:numPr>
          <w:ilvl w:val="0"/>
          <w:numId w:val="33"/>
        </w:numPr>
        <w:overflowPunct w:val="0"/>
        <w:autoSpaceDE w:val="0"/>
        <w:autoSpaceDN w:val="0"/>
        <w:adjustRightInd w:val="0"/>
        <w:spacing w:line="276" w:lineRule="auto"/>
        <w:outlineLvl w:val="0"/>
        <w:rPr>
          <w:rFonts w:cstheme="minorHAnsi"/>
          <w:bCs/>
          <w:color w:val="000000"/>
          <w:kern w:val="32"/>
        </w:rPr>
      </w:pPr>
      <w:r>
        <w:rPr>
          <w:rFonts w:cstheme="minorHAnsi"/>
          <w:color w:val="000000"/>
          <w:kern w:val="32"/>
        </w:rPr>
        <w:t>Live their faith in action by volunteering for 5 hours at church and in the community and complete a personal reflection along with the log of hours</w:t>
      </w:r>
    </w:p>
    <w:p w14:paraId="5FEC55F2" w14:textId="77777777" w:rsidR="00FE175D" w:rsidRPr="00EB4C54" w:rsidRDefault="00FE175D" w:rsidP="00FE175D">
      <w:pPr>
        <w:pStyle w:val="ListParagraph"/>
        <w:widowControl w:val="0"/>
        <w:overflowPunct w:val="0"/>
        <w:autoSpaceDE w:val="0"/>
        <w:autoSpaceDN w:val="0"/>
        <w:adjustRightInd w:val="0"/>
        <w:spacing w:line="276" w:lineRule="auto"/>
        <w:outlineLvl w:val="0"/>
        <w:rPr>
          <w:rFonts w:cstheme="minorHAnsi"/>
          <w:bCs/>
          <w:color w:val="000000"/>
          <w:kern w:val="32"/>
        </w:rPr>
      </w:pPr>
    </w:p>
    <w:p w14:paraId="484FA241" w14:textId="4955591F" w:rsidR="00EB4C54" w:rsidRPr="000266E1" w:rsidRDefault="00EB4C54" w:rsidP="00EB4C54">
      <w:pPr>
        <w:widowControl w:val="0"/>
        <w:overflowPunct w:val="0"/>
        <w:autoSpaceDE w:val="0"/>
        <w:autoSpaceDN w:val="0"/>
        <w:adjustRightInd w:val="0"/>
        <w:spacing w:line="276" w:lineRule="auto"/>
        <w:outlineLvl w:val="0"/>
        <w:rPr>
          <w:rFonts w:cstheme="minorHAnsi"/>
          <w:bCs/>
          <w:color w:val="000000"/>
          <w:kern w:val="32"/>
          <w:u w:val="single"/>
        </w:rPr>
      </w:pPr>
      <w:r w:rsidRPr="000266E1">
        <w:rPr>
          <w:rFonts w:cstheme="minorHAnsi"/>
          <w:bCs/>
          <w:color w:val="000000"/>
          <w:kern w:val="32"/>
          <w:u w:val="single"/>
        </w:rPr>
        <w:t xml:space="preserve">Second Year </w:t>
      </w:r>
      <w:proofErr w:type="spellStart"/>
      <w:r w:rsidRPr="000266E1">
        <w:rPr>
          <w:rFonts w:cstheme="minorHAnsi"/>
          <w:bCs/>
          <w:color w:val="000000"/>
          <w:kern w:val="32"/>
          <w:u w:val="single"/>
        </w:rPr>
        <w:t>Confirmandi</w:t>
      </w:r>
      <w:proofErr w:type="spellEnd"/>
      <w:r w:rsidRPr="000266E1">
        <w:rPr>
          <w:rFonts w:cstheme="minorHAnsi"/>
          <w:bCs/>
          <w:color w:val="000000"/>
          <w:kern w:val="32"/>
          <w:u w:val="single"/>
        </w:rPr>
        <w:t xml:space="preserve"> will:</w:t>
      </w:r>
    </w:p>
    <w:p w14:paraId="5250CB21" w14:textId="77777777" w:rsidR="00FE175D" w:rsidRDefault="00FE175D" w:rsidP="00EB4C54">
      <w:pPr>
        <w:pStyle w:val="ListParagraph"/>
        <w:widowControl w:val="0"/>
        <w:numPr>
          <w:ilvl w:val="0"/>
          <w:numId w:val="33"/>
        </w:numPr>
        <w:overflowPunct w:val="0"/>
        <w:autoSpaceDE w:val="0"/>
        <w:autoSpaceDN w:val="0"/>
        <w:adjustRightInd w:val="0"/>
        <w:spacing w:line="276" w:lineRule="auto"/>
        <w:outlineLvl w:val="0"/>
        <w:rPr>
          <w:rFonts w:cstheme="minorHAnsi"/>
          <w:bCs/>
          <w:color w:val="000000"/>
          <w:kern w:val="32"/>
        </w:rPr>
      </w:pPr>
      <w:r>
        <w:rPr>
          <w:rFonts w:cstheme="minorHAnsi"/>
          <w:bCs/>
          <w:color w:val="000000"/>
          <w:kern w:val="32"/>
        </w:rPr>
        <w:t>Complete any remaining tasks from the first year</w:t>
      </w:r>
    </w:p>
    <w:p w14:paraId="6A48DED0" w14:textId="1A09B033" w:rsidR="00EB4C54" w:rsidRDefault="00EB4C54" w:rsidP="00EB4C54">
      <w:pPr>
        <w:pStyle w:val="ListParagraph"/>
        <w:widowControl w:val="0"/>
        <w:numPr>
          <w:ilvl w:val="0"/>
          <w:numId w:val="33"/>
        </w:numPr>
        <w:overflowPunct w:val="0"/>
        <w:autoSpaceDE w:val="0"/>
        <w:autoSpaceDN w:val="0"/>
        <w:adjustRightInd w:val="0"/>
        <w:spacing w:line="276" w:lineRule="auto"/>
        <w:outlineLvl w:val="0"/>
        <w:rPr>
          <w:rFonts w:cstheme="minorHAnsi"/>
          <w:bCs/>
          <w:color w:val="000000"/>
          <w:kern w:val="32"/>
        </w:rPr>
      </w:pPr>
      <w:r>
        <w:rPr>
          <w:rFonts w:cstheme="minorHAnsi"/>
          <w:bCs/>
          <w:color w:val="000000"/>
          <w:kern w:val="32"/>
        </w:rPr>
        <w:t>Choose a Confirmation Sponsor who will walk with the</w:t>
      </w:r>
      <w:r w:rsidR="00FE175D">
        <w:rPr>
          <w:rFonts w:cstheme="minorHAnsi"/>
          <w:bCs/>
          <w:color w:val="000000"/>
          <w:kern w:val="32"/>
        </w:rPr>
        <w:t>m</w:t>
      </w:r>
      <w:r>
        <w:rPr>
          <w:rFonts w:cstheme="minorHAnsi"/>
          <w:bCs/>
          <w:color w:val="000000"/>
          <w:kern w:val="32"/>
        </w:rPr>
        <w:t xml:space="preserve"> on their journey with regular interactions and</w:t>
      </w:r>
      <w:r w:rsidR="00FE175D">
        <w:rPr>
          <w:rFonts w:cstheme="minorHAnsi"/>
          <w:bCs/>
          <w:color w:val="000000"/>
          <w:kern w:val="32"/>
        </w:rPr>
        <w:t>,</w:t>
      </w:r>
      <w:r>
        <w:rPr>
          <w:rFonts w:cstheme="minorHAnsi"/>
          <w:bCs/>
          <w:color w:val="000000"/>
          <w:kern w:val="32"/>
        </w:rPr>
        <w:t xml:space="preserve"> ideally</w:t>
      </w:r>
      <w:r w:rsidR="00FE175D">
        <w:rPr>
          <w:rFonts w:cstheme="minorHAnsi"/>
          <w:bCs/>
          <w:color w:val="000000"/>
          <w:kern w:val="32"/>
        </w:rPr>
        <w:t>,</w:t>
      </w:r>
      <w:r>
        <w:rPr>
          <w:rFonts w:cstheme="minorHAnsi"/>
          <w:bCs/>
          <w:color w:val="000000"/>
          <w:kern w:val="32"/>
        </w:rPr>
        <w:t xml:space="preserve"> present them at the </w:t>
      </w:r>
      <w:r w:rsidR="00FE175D">
        <w:rPr>
          <w:rFonts w:cstheme="minorHAnsi"/>
          <w:bCs/>
          <w:color w:val="000000"/>
          <w:kern w:val="32"/>
        </w:rPr>
        <w:t>Confirmation Mass</w:t>
      </w:r>
    </w:p>
    <w:p w14:paraId="24B193DE" w14:textId="77777777" w:rsidR="00FE175D" w:rsidRDefault="00FE175D" w:rsidP="00EB4C54">
      <w:pPr>
        <w:pStyle w:val="ListParagraph"/>
        <w:widowControl w:val="0"/>
        <w:numPr>
          <w:ilvl w:val="0"/>
          <w:numId w:val="33"/>
        </w:numPr>
        <w:overflowPunct w:val="0"/>
        <w:autoSpaceDE w:val="0"/>
        <w:autoSpaceDN w:val="0"/>
        <w:adjustRightInd w:val="0"/>
        <w:spacing w:line="276" w:lineRule="auto"/>
        <w:outlineLvl w:val="0"/>
        <w:rPr>
          <w:rFonts w:cstheme="minorHAnsi"/>
          <w:bCs/>
          <w:color w:val="000000"/>
          <w:kern w:val="32"/>
        </w:rPr>
      </w:pPr>
      <w:r>
        <w:rPr>
          <w:rFonts w:cstheme="minorHAnsi"/>
          <w:bCs/>
          <w:color w:val="000000"/>
          <w:kern w:val="32"/>
        </w:rPr>
        <w:t>Write a letter to Bishop Peter Jugis sharing their preparation journey and requesting Confirmation</w:t>
      </w:r>
    </w:p>
    <w:p w14:paraId="657F29AA" w14:textId="4D510950" w:rsidR="00FE175D" w:rsidRPr="00FA4200" w:rsidRDefault="00FE175D" w:rsidP="00FE175D">
      <w:pPr>
        <w:pStyle w:val="ListParagraph"/>
        <w:widowControl w:val="0"/>
        <w:numPr>
          <w:ilvl w:val="0"/>
          <w:numId w:val="33"/>
        </w:numPr>
        <w:overflowPunct w:val="0"/>
        <w:autoSpaceDE w:val="0"/>
        <w:autoSpaceDN w:val="0"/>
        <w:adjustRightInd w:val="0"/>
        <w:spacing w:line="276" w:lineRule="auto"/>
        <w:outlineLvl w:val="0"/>
        <w:rPr>
          <w:rFonts w:cstheme="minorHAnsi"/>
          <w:bCs/>
          <w:color w:val="000000"/>
          <w:kern w:val="32"/>
        </w:rPr>
      </w:pPr>
      <w:r>
        <w:rPr>
          <w:rFonts w:cstheme="minorHAnsi"/>
          <w:color w:val="000000"/>
          <w:kern w:val="32"/>
        </w:rPr>
        <w:t>Live their faith in action by volunteering for 10 hours at church and in the community and complete a personal reflection along with the log of hours</w:t>
      </w:r>
    </w:p>
    <w:p w14:paraId="38DF3048" w14:textId="3B82073D" w:rsidR="00FA4200" w:rsidRPr="00EB4C54" w:rsidRDefault="00FA4200" w:rsidP="00FE175D">
      <w:pPr>
        <w:pStyle w:val="ListParagraph"/>
        <w:widowControl w:val="0"/>
        <w:numPr>
          <w:ilvl w:val="0"/>
          <w:numId w:val="33"/>
        </w:numPr>
        <w:overflowPunct w:val="0"/>
        <w:autoSpaceDE w:val="0"/>
        <w:autoSpaceDN w:val="0"/>
        <w:adjustRightInd w:val="0"/>
        <w:spacing w:line="276" w:lineRule="auto"/>
        <w:outlineLvl w:val="0"/>
        <w:rPr>
          <w:rFonts w:cstheme="minorHAnsi"/>
          <w:bCs/>
          <w:color w:val="000000"/>
          <w:kern w:val="32"/>
        </w:rPr>
      </w:pPr>
      <w:r>
        <w:rPr>
          <w:rFonts w:cstheme="minorHAnsi"/>
          <w:color w:val="000000"/>
          <w:kern w:val="32"/>
        </w:rPr>
        <w:t xml:space="preserve">Complete a self-assessment and/or a discernment meeting to determine readiness </w:t>
      </w:r>
    </w:p>
    <w:p w14:paraId="651FD2B0" w14:textId="5487C217" w:rsidR="00EB4C54" w:rsidRPr="00EB4C54" w:rsidRDefault="00FE175D" w:rsidP="00EB4C54">
      <w:pPr>
        <w:pStyle w:val="ListParagraph"/>
        <w:widowControl w:val="0"/>
        <w:numPr>
          <w:ilvl w:val="0"/>
          <w:numId w:val="33"/>
        </w:numPr>
        <w:overflowPunct w:val="0"/>
        <w:autoSpaceDE w:val="0"/>
        <w:autoSpaceDN w:val="0"/>
        <w:adjustRightInd w:val="0"/>
        <w:spacing w:line="276" w:lineRule="auto"/>
        <w:outlineLvl w:val="0"/>
        <w:rPr>
          <w:rFonts w:cstheme="minorHAnsi"/>
          <w:bCs/>
          <w:color w:val="000000"/>
          <w:kern w:val="32"/>
        </w:rPr>
      </w:pPr>
      <w:r>
        <w:rPr>
          <w:rFonts w:cstheme="minorHAnsi"/>
          <w:bCs/>
          <w:color w:val="000000"/>
          <w:kern w:val="32"/>
        </w:rPr>
        <w:t>Attend a spring retreat and a required Penance Service and rehearsal in May</w:t>
      </w:r>
    </w:p>
    <w:p w14:paraId="16C96B6C" w14:textId="77777777" w:rsidR="00FE175D" w:rsidRDefault="00FE175D" w:rsidP="0048607B">
      <w:pPr>
        <w:widowControl w:val="0"/>
        <w:overflowPunct w:val="0"/>
        <w:autoSpaceDE w:val="0"/>
        <w:autoSpaceDN w:val="0"/>
        <w:adjustRightInd w:val="0"/>
        <w:spacing w:after="0" w:line="276" w:lineRule="auto"/>
        <w:outlineLvl w:val="0"/>
        <w:rPr>
          <w:rFonts w:cstheme="minorHAnsi"/>
          <w:bCs/>
          <w:color w:val="000000"/>
          <w:kern w:val="32"/>
        </w:rPr>
      </w:pPr>
    </w:p>
    <w:p w14:paraId="2CE5C2D0" w14:textId="77777777" w:rsidR="00FE175D" w:rsidRDefault="00FE175D" w:rsidP="0048607B">
      <w:pPr>
        <w:widowControl w:val="0"/>
        <w:overflowPunct w:val="0"/>
        <w:autoSpaceDE w:val="0"/>
        <w:autoSpaceDN w:val="0"/>
        <w:adjustRightInd w:val="0"/>
        <w:spacing w:after="0" w:line="276" w:lineRule="auto"/>
        <w:outlineLvl w:val="0"/>
        <w:rPr>
          <w:rFonts w:cstheme="minorHAnsi"/>
          <w:bCs/>
          <w:color w:val="000000"/>
          <w:kern w:val="32"/>
        </w:rPr>
      </w:pPr>
    </w:p>
    <w:p w14:paraId="1FD13F9D" w14:textId="482ACC20" w:rsidR="00C04B78" w:rsidRPr="00DC12BD" w:rsidRDefault="000E1C43" w:rsidP="0048607B">
      <w:pPr>
        <w:widowControl w:val="0"/>
        <w:overflowPunct w:val="0"/>
        <w:autoSpaceDE w:val="0"/>
        <w:autoSpaceDN w:val="0"/>
        <w:adjustRightInd w:val="0"/>
        <w:spacing w:after="0" w:line="276" w:lineRule="auto"/>
        <w:outlineLvl w:val="0"/>
        <w:rPr>
          <w:rFonts w:cstheme="minorHAnsi"/>
          <w:color w:val="000000"/>
          <w:kern w:val="32"/>
        </w:rPr>
      </w:pPr>
      <w:r w:rsidRPr="00DC12BD">
        <w:rPr>
          <w:rFonts w:cstheme="minorHAnsi"/>
          <w:color w:val="000000"/>
          <w:kern w:val="32"/>
        </w:rPr>
        <w:t xml:space="preserve">Details on </w:t>
      </w:r>
      <w:proofErr w:type="gramStart"/>
      <w:r w:rsidRPr="00DC12BD">
        <w:rPr>
          <w:rFonts w:cstheme="minorHAnsi"/>
          <w:color w:val="000000"/>
          <w:kern w:val="32"/>
        </w:rPr>
        <w:t>all of</w:t>
      </w:r>
      <w:proofErr w:type="gramEnd"/>
      <w:r w:rsidRPr="00DC12BD">
        <w:rPr>
          <w:rFonts w:cstheme="minorHAnsi"/>
          <w:color w:val="000000"/>
          <w:kern w:val="32"/>
        </w:rPr>
        <w:t xml:space="preserve"> these responsibilities and events will be communicated to parents and students throughout the faith formation year. </w:t>
      </w:r>
    </w:p>
    <w:p w14:paraId="0898CCF1" w14:textId="77777777" w:rsidR="004F2A91" w:rsidRPr="00DC12BD" w:rsidRDefault="004F2A91" w:rsidP="0048607B">
      <w:pPr>
        <w:widowControl w:val="0"/>
        <w:overflowPunct w:val="0"/>
        <w:autoSpaceDE w:val="0"/>
        <w:autoSpaceDN w:val="0"/>
        <w:adjustRightInd w:val="0"/>
        <w:spacing w:after="0" w:line="276" w:lineRule="auto"/>
        <w:outlineLvl w:val="0"/>
        <w:rPr>
          <w:rFonts w:cstheme="minorHAnsi"/>
          <w:color w:val="000000"/>
          <w:kern w:val="32"/>
        </w:rPr>
      </w:pPr>
    </w:p>
    <w:p w14:paraId="474E6813" w14:textId="77777777" w:rsidR="0067583A" w:rsidRPr="00DC12BD" w:rsidRDefault="0067583A" w:rsidP="0048607B">
      <w:pPr>
        <w:widowControl w:val="0"/>
        <w:overflowPunct w:val="0"/>
        <w:autoSpaceDE w:val="0"/>
        <w:autoSpaceDN w:val="0"/>
        <w:adjustRightInd w:val="0"/>
        <w:spacing w:after="0"/>
        <w:outlineLvl w:val="0"/>
        <w:rPr>
          <w:rFonts w:cstheme="minorHAnsi"/>
          <w:b/>
          <w:bCs/>
          <w:color w:val="000000"/>
          <w:kern w:val="32"/>
        </w:rPr>
      </w:pPr>
    </w:p>
    <w:p w14:paraId="3AB7C72C" w14:textId="77777777" w:rsidR="0067583A" w:rsidRPr="00DC12BD" w:rsidRDefault="0067583A" w:rsidP="0048607B">
      <w:pPr>
        <w:widowControl w:val="0"/>
        <w:overflowPunct w:val="0"/>
        <w:autoSpaceDE w:val="0"/>
        <w:autoSpaceDN w:val="0"/>
        <w:adjustRightInd w:val="0"/>
        <w:spacing w:after="0"/>
        <w:outlineLvl w:val="0"/>
        <w:rPr>
          <w:rFonts w:cstheme="minorHAnsi"/>
          <w:b/>
          <w:bCs/>
          <w:color w:val="000000"/>
          <w:kern w:val="32"/>
        </w:rPr>
      </w:pPr>
    </w:p>
    <w:p w14:paraId="1E43E5AE" w14:textId="77777777" w:rsidR="00577C17" w:rsidRPr="00DC12BD" w:rsidRDefault="00577C17" w:rsidP="0048607B">
      <w:pPr>
        <w:widowControl w:val="0"/>
        <w:overflowPunct w:val="0"/>
        <w:autoSpaceDE w:val="0"/>
        <w:autoSpaceDN w:val="0"/>
        <w:adjustRightInd w:val="0"/>
        <w:spacing w:after="0"/>
        <w:outlineLvl w:val="0"/>
        <w:rPr>
          <w:rFonts w:cstheme="minorHAnsi"/>
          <w:b/>
          <w:bCs/>
          <w:color w:val="000000"/>
          <w:kern w:val="32"/>
        </w:rPr>
      </w:pPr>
    </w:p>
    <w:p w14:paraId="08C85964" w14:textId="7CA698E1" w:rsidR="003B32C2" w:rsidRPr="00DC12BD" w:rsidRDefault="003B32C2" w:rsidP="0048607B">
      <w:pPr>
        <w:widowControl w:val="0"/>
        <w:overflowPunct w:val="0"/>
        <w:autoSpaceDE w:val="0"/>
        <w:autoSpaceDN w:val="0"/>
        <w:adjustRightInd w:val="0"/>
        <w:spacing w:after="0"/>
        <w:outlineLvl w:val="0"/>
        <w:rPr>
          <w:rFonts w:cstheme="minorHAnsi"/>
          <w:b/>
          <w:bCs/>
          <w:color w:val="000000"/>
          <w:kern w:val="32"/>
        </w:rPr>
      </w:pPr>
      <w:r w:rsidRPr="00DC12BD">
        <w:rPr>
          <w:rFonts w:cstheme="minorHAnsi"/>
          <w:b/>
          <w:bCs/>
          <w:color w:val="000000"/>
          <w:kern w:val="32"/>
        </w:rPr>
        <w:t>Confirmation Coordinator Contact</w:t>
      </w:r>
      <w:r w:rsidR="00577C17" w:rsidRPr="00DC12BD">
        <w:rPr>
          <w:rFonts w:cstheme="minorHAnsi"/>
          <w:b/>
          <w:bCs/>
          <w:color w:val="000000"/>
          <w:kern w:val="32"/>
        </w:rPr>
        <w:t xml:space="preserve"> Information</w:t>
      </w:r>
    </w:p>
    <w:p w14:paraId="7428F315" w14:textId="77777777" w:rsidR="003B32C2" w:rsidRPr="00DC12BD" w:rsidRDefault="003B32C2" w:rsidP="003B32C2">
      <w:pPr>
        <w:spacing w:after="0"/>
        <w:jc w:val="both"/>
        <w:rPr>
          <w:rFonts w:cstheme="minorHAnsi"/>
        </w:rPr>
      </w:pPr>
    </w:p>
    <w:p w14:paraId="4C0092FE" w14:textId="77777777" w:rsidR="001F59E9" w:rsidRPr="00DC12BD" w:rsidRDefault="001F59E9" w:rsidP="001F59E9">
      <w:pPr>
        <w:spacing w:after="0"/>
        <w:jc w:val="both"/>
        <w:rPr>
          <w:rFonts w:cstheme="minorHAnsi"/>
        </w:rPr>
      </w:pPr>
      <w:r w:rsidRPr="00DC12BD">
        <w:rPr>
          <w:rFonts w:cstheme="minorHAnsi"/>
        </w:rPr>
        <w:t>Katy De’Ath</w:t>
      </w:r>
    </w:p>
    <w:p w14:paraId="4D1406EB" w14:textId="77777777" w:rsidR="001F59E9" w:rsidRPr="00DC12BD" w:rsidRDefault="00000000" w:rsidP="001F59E9">
      <w:pPr>
        <w:spacing w:after="0"/>
        <w:jc w:val="both"/>
        <w:rPr>
          <w:rFonts w:cstheme="minorHAnsi"/>
        </w:rPr>
      </w:pPr>
      <w:hyperlink r:id="rId13" w:history="1">
        <w:r w:rsidR="001F59E9" w:rsidRPr="006A4670">
          <w:rPr>
            <w:rStyle w:val="Hyperlink"/>
            <w:rFonts w:cstheme="minorHAnsi"/>
          </w:rPr>
          <w:t>katyde_ath@stlukecatholicminthill.org</w:t>
        </w:r>
      </w:hyperlink>
      <w:r w:rsidR="001F59E9">
        <w:rPr>
          <w:rFonts w:cstheme="minorHAnsi"/>
        </w:rPr>
        <w:t xml:space="preserve"> </w:t>
      </w:r>
    </w:p>
    <w:p w14:paraId="145A4DC0" w14:textId="77777777" w:rsidR="001F59E9" w:rsidRPr="00DC12BD" w:rsidRDefault="001F59E9" w:rsidP="001F59E9">
      <w:pPr>
        <w:spacing w:after="0"/>
        <w:jc w:val="both"/>
        <w:rPr>
          <w:rFonts w:cstheme="minorHAnsi"/>
        </w:rPr>
      </w:pPr>
      <w:r w:rsidRPr="00DC12BD">
        <w:rPr>
          <w:rFonts w:cstheme="minorHAnsi"/>
        </w:rPr>
        <w:t>704-545-</w:t>
      </w:r>
      <w:proofErr w:type="gramStart"/>
      <w:r w:rsidRPr="00DC12BD">
        <w:rPr>
          <w:rFonts w:cstheme="minorHAnsi"/>
        </w:rPr>
        <w:t>1224  x</w:t>
      </w:r>
      <w:proofErr w:type="gramEnd"/>
      <w:r w:rsidRPr="00DC12BD">
        <w:rPr>
          <w:rFonts w:cstheme="minorHAnsi"/>
        </w:rPr>
        <w:t>19</w:t>
      </w:r>
    </w:p>
    <w:p w14:paraId="5EA96EFD" w14:textId="77777777" w:rsidR="001F59E9" w:rsidRDefault="001F59E9" w:rsidP="003B32C2">
      <w:pPr>
        <w:spacing w:after="0"/>
        <w:jc w:val="both"/>
        <w:rPr>
          <w:rFonts w:cstheme="minorHAnsi"/>
        </w:rPr>
      </w:pPr>
    </w:p>
    <w:p w14:paraId="62025407" w14:textId="3A014B10" w:rsidR="003B32C2" w:rsidRPr="00DC12BD" w:rsidRDefault="003B32C2" w:rsidP="003B32C2">
      <w:pPr>
        <w:spacing w:after="0"/>
        <w:jc w:val="both"/>
        <w:rPr>
          <w:rFonts w:cstheme="minorHAnsi"/>
        </w:rPr>
      </w:pPr>
      <w:r w:rsidRPr="00DC12BD">
        <w:rPr>
          <w:rFonts w:cstheme="minorHAnsi"/>
        </w:rPr>
        <w:t>Nathan Evangelisto</w:t>
      </w:r>
    </w:p>
    <w:p w14:paraId="0E5E83DC" w14:textId="70CA2E0F" w:rsidR="003B32C2" w:rsidRPr="00DC12BD" w:rsidRDefault="00000000" w:rsidP="003B32C2">
      <w:pPr>
        <w:spacing w:after="0"/>
        <w:jc w:val="both"/>
        <w:rPr>
          <w:rFonts w:cstheme="minorHAnsi"/>
        </w:rPr>
      </w:pPr>
      <w:hyperlink r:id="rId14" w:history="1">
        <w:r w:rsidR="003B32C2" w:rsidRPr="00DC12BD">
          <w:rPr>
            <w:rStyle w:val="Hyperlink"/>
            <w:rFonts w:cstheme="minorHAnsi"/>
          </w:rPr>
          <w:t>nathanevangelisto@stlukecatholicminthill.org</w:t>
        </w:r>
      </w:hyperlink>
    </w:p>
    <w:p w14:paraId="5AF5574D" w14:textId="77777777" w:rsidR="003B32C2" w:rsidRPr="00DC12BD" w:rsidRDefault="003B32C2" w:rsidP="003B32C2">
      <w:pPr>
        <w:spacing w:after="0"/>
        <w:jc w:val="both"/>
        <w:rPr>
          <w:rFonts w:cstheme="minorHAnsi"/>
        </w:rPr>
      </w:pPr>
      <w:r w:rsidRPr="00DC12BD">
        <w:rPr>
          <w:rFonts w:cstheme="minorHAnsi"/>
        </w:rPr>
        <w:t>704-545-</w:t>
      </w:r>
      <w:proofErr w:type="gramStart"/>
      <w:r w:rsidRPr="00DC12BD">
        <w:rPr>
          <w:rFonts w:cstheme="minorHAnsi"/>
        </w:rPr>
        <w:t>1224  x</w:t>
      </w:r>
      <w:proofErr w:type="gramEnd"/>
      <w:r w:rsidRPr="00DC12BD">
        <w:rPr>
          <w:rFonts w:cstheme="minorHAnsi"/>
        </w:rPr>
        <w:t>15</w:t>
      </w:r>
    </w:p>
    <w:p w14:paraId="112310A6" w14:textId="77777777" w:rsidR="003B32C2" w:rsidRPr="00DC12BD" w:rsidRDefault="003B32C2" w:rsidP="003B32C2">
      <w:pPr>
        <w:spacing w:after="0"/>
        <w:jc w:val="both"/>
        <w:rPr>
          <w:rFonts w:cstheme="minorHAnsi"/>
        </w:rPr>
      </w:pPr>
    </w:p>
    <w:p w14:paraId="2C5C79BF" w14:textId="77777777" w:rsidR="001F59E9" w:rsidRPr="00DC12BD" w:rsidRDefault="001F59E9">
      <w:pPr>
        <w:spacing w:after="0"/>
        <w:jc w:val="both"/>
        <w:rPr>
          <w:rFonts w:cstheme="minorHAnsi"/>
        </w:rPr>
      </w:pPr>
    </w:p>
    <w:sectPr w:rsidR="001F59E9" w:rsidRPr="00DC12BD" w:rsidSect="005646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E435" w14:textId="77777777" w:rsidR="006A101C" w:rsidRDefault="006A101C" w:rsidP="00B8645F">
      <w:pPr>
        <w:spacing w:after="0" w:line="240" w:lineRule="auto"/>
      </w:pPr>
      <w:r>
        <w:separator/>
      </w:r>
    </w:p>
  </w:endnote>
  <w:endnote w:type="continuationSeparator" w:id="0">
    <w:p w14:paraId="0F2BD557" w14:textId="77777777" w:rsidR="006A101C" w:rsidRDefault="006A101C"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19C1" w14:textId="77777777" w:rsidR="006A101C" w:rsidRDefault="006A101C" w:rsidP="00B8645F">
      <w:pPr>
        <w:spacing w:after="0" w:line="240" w:lineRule="auto"/>
      </w:pPr>
      <w:r>
        <w:separator/>
      </w:r>
    </w:p>
  </w:footnote>
  <w:footnote w:type="continuationSeparator" w:id="0">
    <w:p w14:paraId="3AA311AC" w14:textId="77777777" w:rsidR="006A101C" w:rsidRDefault="006A101C" w:rsidP="00B86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B26"/>
    <w:multiLevelType w:val="hybridMultilevel"/>
    <w:tmpl w:val="629ED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31B7A"/>
    <w:multiLevelType w:val="hybridMultilevel"/>
    <w:tmpl w:val="8F182592"/>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2BE4"/>
    <w:multiLevelType w:val="hybridMultilevel"/>
    <w:tmpl w:val="06D0D13A"/>
    <w:lvl w:ilvl="0" w:tplc="68587244">
      <w:numFmt w:val="bullet"/>
      <w:lvlText w:val="-"/>
      <w:lvlJc w:val="left"/>
      <w:pPr>
        <w:ind w:left="3240" w:hanging="360"/>
      </w:pPr>
      <w:rPr>
        <w:rFonts w:ascii="Calibri" w:eastAsia="Times New Roman" w:hAnsi="Calibri" w:cs="Calibri"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23C1F0B"/>
    <w:multiLevelType w:val="hybridMultilevel"/>
    <w:tmpl w:val="16840498"/>
    <w:lvl w:ilvl="0" w:tplc="76A87BF0">
      <w:start w:val="7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2648C"/>
    <w:multiLevelType w:val="hybridMultilevel"/>
    <w:tmpl w:val="55FAEF4E"/>
    <w:lvl w:ilvl="0" w:tplc="87205F4C">
      <w:numFmt w:val="bullet"/>
      <w:lvlText w:val="•"/>
      <w:lvlJc w:val="left"/>
      <w:pPr>
        <w:ind w:left="1485" w:hanging="360"/>
      </w:pPr>
      <w:rPr>
        <w:rFonts w:ascii="Arial Narrow" w:eastAsiaTheme="minorHAnsi" w:hAnsi="Arial Narrow"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6E7E91"/>
    <w:multiLevelType w:val="hybridMultilevel"/>
    <w:tmpl w:val="943075D0"/>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146B7"/>
    <w:multiLevelType w:val="hybridMultilevel"/>
    <w:tmpl w:val="43A226A8"/>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0716"/>
    <w:multiLevelType w:val="hybridMultilevel"/>
    <w:tmpl w:val="FB76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66453"/>
    <w:multiLevelType w:val="hybridMultilevel"/>
    <w:tmpl w:val="28A49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11A67"/>
    <w:multiLevelType w:val="hybridMultilevel"/>
    <w:tmpl w:val="725CA6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2BB2443"/>
    <w:multiLevelType w:val="hybridMultilevel"/>
    <w:tmpl w:val="B69C1044"/>
    <w:lvl w:ilvl="0" w:tplc="87205F4C">
      <w:numFmt w:val="bullet"/>
      <w:lvlText w:val="•"/>
      <w:lvlJc w:val="left"/>
      <w:pPr>
        <w:ind w:left="1485" w:hanging="360"/>
      </w:pPr>
      <w:rPr>
        <w:rFonts w:ascii="Arial Narrow" w:eastAsiaTheme="minorHAnsi" w:hAnsi="Arial Narrow"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39C463B"/>
    <w:multiLevelType w:val="hybridMultilevel"/>
    <w:tmpl w:val="ECE0FF3E"/>
    <w:lvl w:ilvl="0" w:tplc="CA78D48E">
      <w:numFmt w:val="bullet"/>
      <w:lvlText w:val="-"/>
      <w:lvlJc w:val="left"/>
      <w:pPr>
        <w:ind w:left="3240" w:hanging="360"/>
      </w:pPr>
      <w:rPr>
        <w:rFonts w:ascii="Calibri" w:eastAsia="Times New Roman" w:hAnsi="Calibri" w:cs="Calibri"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57A40209"/>
    <w:multiLevelType w:val="hybridMultilevel"/>
    <w:tmpl w:val="81122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3C2BB0"/>
    <w:multiLevelType w:val="hybridMultilevel"/>
    <w:tmpl w:val="8C7C0B7E"/>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D4FC5"/>
    <w:multiLevelType w:val="hybridMultilevel"/>
    <w:tmpl w:val="DFE4E614"/>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F0F32"/>
    <w:multiLevelType w:val="hybridMultilevel"/>
    <w:tmpl w:val="619C0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AD007D"/>
    <w:multiLevelType w:val="hybridMultilevel"/>
    <w:tmpl w:val="5024DBFC"/>
    <w:lvl w:ilvl="0" w:tplc="87205F4C">
      <w:numFmt w:val="bullet"/>
      <w:lvlText w:val="•"/>
      <w:lvlJc w:val="left"/>
      <w:pPr>
        <w:ind w:left="405" w:hanging="360"/>
      </w:pPr>
      <w:rPr>
        <w:rFonts w:ascii="Arial Narrow" w:eastAsiaTheme="minorHAnsi" w:hAnsi="Arial Narrow"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C089B"/>
    <w:multiLevelType w:val="hybridMultilevel"/>
    <w:tmpl w:val="8442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EA2BAE"/>
    <w:multiLevelType w:val="hybridMultilevel"/>
    <w:tmpl w:val="C37E4C2A"/>
    <w:lvl w:ilvl="0" w:tplc="87205F4C">
      <w:numFmt w:val="bullet"/>
      <w:lvlText w:val="•"/>
      <w:lvlJc w:val="left"/>
      <w:pPr>
        <w:ind w:left="450" w:hanging="360"/>
      </w:pPr>
      <w:rPr>
        <w:rFonts w:ascii="Arial Narrow" w:eastAsiaTheme="minorHAnsi" w:hAnsi="Arial Narrow"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4A67130"/>
    <w:multiLevelType w:val="hybridMultilevel"/>
    <w:tmpl w:val="3D1CF040"/>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02D32"/>
    <w:multiLevelType w:val="hybridMultilevel"/>
    <w:tmpl w:val="1FBE2BD4"/>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D2428"/>
    <w:multiLevelType w:val="multilevel"/>
    <w:tmpl w:val="711CD82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6FD4B7F"/>
    <w:multiLevelType w:val="hybridMultilevel"/>
    <w:tmpl w:val="F9F24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D84B02"/>
    <w:multiLevelType w:val="multilevel"/>
    <w:tmpl w:val="BBA8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905A8A"/>
    <w:multiLevelType w:val="hybridMultilevel"/>
    <w:tmpl w:val="668E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30121"/>
    <w:multiLevelType w:val="hybridMultilevel"/>
    <w:tmpl w:val="0D1AEF24"/>
    <w:lvl w:ilvl="0" w:tplc="FA7063E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422C49"/>
    <w:multiLevelType w:val="hybridMultilevel"/>
    <w:tmpl w:val="37E47C1C"/>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758BF"/>
    <w:multiLevelType w:val="hybridMultilevel"/>
    <w:tmpl w:val="59126006"/>
    <w:lvl w:ilvl="0" w:tplc="41C2002E">
      <w:numFmt w:val="bullet"/>
      <w:lvlText w:val="-"/>
      <w:lvlJc w:val="left"/>
      <w:pPr>
        <w:ind w:left="3600" w:hanging="360"/>
      </w:pPr>
      <w:rPr>
        <w:rFonts w:ascii="Calibri" w:eastAsia="Times New Roman" w:hAnsi="Calibri" w:cs="Calibri"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8B21C05"/>
    <w:multiLevelType w:val="hybridMultilevel"/>
    <w:tmpl w:val="BCB4DC90"/>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D49AB"/>
    <w:multiLevelType w:val="hybridMultilevel"/>
    <w:tmpl w:val="F134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2014F"/>
    <w:multiLevelType w:val="hybridMultilevel"/>
    <w:tmpl w:val="454CF028"/>
    <w:lvl w:ilvl="0" w:tplc="87205F4C">
      <w:numFmt w:val="bullet"/>
      <w:lvlText w:val="•"/>
      <w:lvlJc w:val="left"/>
      <w:pPr>
        <w:ind w:left="405" w:hanging="360"/>
      </w:pPr>
      <w:rPr>
        <w:rFonts w:ascii="Arial Narrow" w:eastAsiaTheme="minorHAnsi" w:hAnsi="Arial Narrow"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15:restartNumberingAfterBreak="0">
    <w:nsid w:val="7DB30627"/>
    <w:multiLevelType w:val="hybridMultilevel"/>
    <w:tmpl w:val="EF82FA20"/>
    <w:lvl w:ilvl="0" w:tplc="46823B28">
      <w:numFmt w:val="bullet"/>
      <w:lvlText w:val="-"/>
      <w:lvlJc w:val="left"/>
      <w:pPr>
        <w:ind w:left="3240" w:hanging="360"/>
      </w:pPr>
      <w:rPr>
        <w:rFonts w:ascii="Calibri" w:eastAsia="Times New Roman" w:hAnsi="Calibri" w:cs="Calibri"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55583487">
    <w:abstractNumId w:val="17"/>
  </w:num>
  <w:num w:numId="2" w16cid:durableId="352659098">
    <w:abstractNumId w:val="15"/>
  </w:num>
  <w:num w:numId="3" w16cid:durableId="1733649964">
    <w:abstractNumId w:val="9"/>
  </w:num>
  <w:num w:numId="4" w16cid:durableId="1993869825">
    <w:abstractNumId w:val="25"/>
  </w:num>
  <w:num w:numId="5" w16cid:durableId="1951930309">
    <w:abstractNumId w:val="12"/>
  </w:num>
  <w:num w:numId="6" w16cid:durableId="644629266">
    <w:abstractNumId w:val="9"/>
  </w:num>
  <w:num w:numId="7" w16cid:durableId="215551227">
    <w:abstractNumId w:val="21"/>
  </w:num>
  <w:num w:numId="8" w16cid:durableId="1523982340">
    <w:abstractNumId w:val="7"/>
  </w:num>
  <w:num w:numId="9" w16cid:durableId="771509011">
    <w:abstractNumId w:val="24"/>
  </w:num>
  <w:num w:numId="10" w16cid:durableId="35937386">
    <w:abstractNumId w:val="30"/>
  </w:num>
  <w:num w:numId="11" w16cid:durableId="2027713607">
    <w:abstractNumId w:val="5"/>
  </w:num>
  <w:num w:numId="12" w16cid:durableId="1588297469">
    <w:abstractNumId w:val="20"/>
  </w:num>
  <w:num w:numId="13" w16cid:durableId="1439332475">
    <w:abstractNumId w:val="18"/>
  </w:num>
  <w:num w:numId="14" w16cid:durableId="783576198">
    <w:abstractNumId w:val="8"/>
  </w:num>
  <w:num w:numId="15" w16cid:durableId="1085805083">
    <w:abstractNumId w:val="26"/>
  </w:num>
  <w:num w:numId="16" w16cid:durableId="196234358">
    <w:abstractNumId w:val="6"/>
  </w:num>
  <w:num w:numId="17" w16cid:durableId="1207647041">
    <w:abstractNumId w:val="13"/>
  </w:num>
  <w:num w:numId="18" w16cid:durableId="641932736">
    <w:abstractNumId w:val="14"/>
  </w:num>
  <w:num w:numId="19" w16cid:durableId="1389762678">
    <w:abstractNumId w:val="0"/>
  </w:num>
  <w:num w:numId="20" w16cid:durableId="1842890132">
    <w:abstractNumId w:val="28"/>
  </w:num>
  <w:num w:numId="21" w16cid:durableId="1834025023">
    <w:abstractNumId w:val="4"/>
  </w:num>
  <w:num w:numId="22" w16cid:durableId="103692614">
    <w:abstractNumId w:val="10"/>
  </w:num>
  <w:num w:numId="23" w16cid:durableId="1531793496">
    <w:abstractNumId w:val="16"/>
  </w:num>
  <w:num w:numId="24" w16cid:durableId="1395735413">
    <w:abstractNumId w:val="1"/>
  </w:num>
  <w:num w:numId="25" w16cid:durableId="387068990">
    <w:abstractNumId w:val="19"/>
  </w:num>
  <w:num w:numId="26" w16cid:durableId="1846245253">
    <w:abstractNumId w:val="23"/>
  </w:num>
  <w:num w:numId="27" w16cid:durableId="1789544500">
    <w:abstractNumId w:val="29"/>
  </w:num>
  <w:num w:numId="28" w16cid:durableId="1108702267">
    <w:abstractNumId w:val="22"/>
  </w:num>
  <w:num w:numId="29" w16cid:durableId="429744692">
    <w:abstractNumId w:val="31"/>
  </w:num>
  <w:num w:numId="30" w16cid:durableId="45229515">
    <w:abstractNumId w:val="27"/>
  </w:num>
  <w:num w:numId="31" w16cid:durableId="1558514784">
    <w:abstractNumId w:val="11"/>
  </w:num>
  <w:num w:numId="32" w16cid:durableId="870384007">
    <w:abstractNumId w:val="2"/>
  </w:num>
  <w:num w:numId="33" w16cid:durableId="133452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29"/>
    <w:rsid w:val="00000A98"/>
    <w:rsid w:val="00002DD0"/>
    <w:rsid w:val="00007CC7"/>
    <w:rsid w:val="00010610"/>
    <w:rsid w:val="000137E6"/>
    <w:rsid w:val="000266E1"/>
    <w:rsid w:val="00063BA1"/>
    <w:rsid w:val="0007402C"/>
    <w:rsid w:val="00077525"/>
    <w:rsid w:val="000808AA"/>
    <w:rsid w:val="00086640"/>
    <w:rsid w:val="00087D4F"/>
    <w:rsid w:val="000926D4"/>
    <w:rsid w:val="000A7ED3"/>
    <w:rsid w:val="000B48A8"/>
    <w:rsid w:val="000C5971"/>
    <w:rsid w:val="000D38C3"/>
    <w:rsid w:val="000E1C43"/>
    <w:rsid w:val="000E4435"/>
    <w:rsid w:val="000E55B5"/>
    <w:rsid w:val="000F1BAD"/>
    <w:rsid w:val="000F384B"/>
    <w:rsid w:val="00113167"/>
    <w:rsid w:val="0011710D"/>
    <w:rsid w:val="00122489"/>
    <w:rsid w:val="00133F87"/>
    <w:rsid w:val="0015648E"/>
    <w:rsid w:val="00156D55"/>
    <w:rsid w:val="00160A99"/>
    <w:rsid w:val="00175C32"/>
    <w:rsid w:val="001830F0"/>
    <w:rsid w:val="001852BB"/>
    <w:rsid w:val="001A1932"/>
    <w:rsid w:val="001F08D0"/>
    <w:rsid w:val="001F283D"/>
    <w:rsid w:val="001F59E9"/>
    <w:rsid w:val="001F5ABD"/>
    <w:rsid w:val="001F74F8"/>
    <w:rsid w:val="0020045E"/>
    <w:rsid w:val="00210B21"/>
    <w:rsid w:val="00232575"/>
    <w:rsid w:val="00234CF6"/>
    <w:rsid w:val="0023570B"/>
    <w:rsid w:val="002619A0"/>
    <w:rsid w:val="00263BD8"/>
    <w:rsid w:val="002647E5"/>
    <w:rsid w:val="00276F66"/>
    <w:rsid w:val="00283D0C"/>
    <w:rsid w:val="002C01A1"/>
    <w:rsid w:val="002D35B6"/>
    <w:rsid w:val="002E40FB"/>
    <w:rsid w:val="002E583E"/>
    <w:rsid w:val="002F59EC"/>
    <w:rsid w:val="00323EF6"/>
    <w:rsid w:val="00385BA1"/>
    <w:rsid w:val="00393A59"/>
    <w:rsid w:val="003979AF"/>
    <w:rsid w:val="003B2DC2"/>
    <w:rsid w:val="003B32C2"/>
    <w:rsid w:val="003B60A7"/>
    <w:rsid w:val="003C78A9"/>
    <w:rsid w:val="003E4767"/>
    <w:rsid w:val="003F2253"/>
    <w:rsid w:val="00407675"/>
    <w:rsid w:val="0041147B"/>
    <w:rsid w:val="00417492"/>
    <w:rsid w:val="0042187E"/>
    <w:rsid w:val="0042531E"/>
    <w:rsid w:val="00434F11"/>
    <w:rsid w:val="00460EC7"/>
    <w:rsid w:val="0048607B"/>
    <w:rsid w:val="004862C0"/>
    <w:rsid w:val="00490964"/>
    <w:rsid w:val="004A2329"/>
    <w:rsid w:val="004A5103"/>
    <w:rsid w:val="004B6452"/>
    <w:rsid w:val="004C02E0"/>
    <w:rsid w:val="004F050C"/>
    <w:rsid w:val="004F2A91"/>
    <w:rsid w:val="004F7A10"/>
    <w:rsid w:val="00505FF9"/>
    <w:rsid w:val="00511C7C"/>
    <w:rsid w:val="005205D0"/>
    <w:rsid w:val="00525B75"/>
    <w:rsid w:val="0054749D"/>
    <w:rsid w:val="0055261F"/>
    <w:rsid w:val="00560A3F"/>
    <w:rsid w:val="00564636"/>
    <w:rsid w:val="00565235"/>
    <w:rsid w:val="00572910"/>
    <w:rsid w:val="00577C17"/>
    <w:rsid w:val="005854C4"/>
    <w:rsid w:val="005A235F"/>
    <w:rsid w:val="005E1570"/>
    <w:rsid w:val="005F696D"/>
    <w:rsid w:val="00614FD9"/>
    <w:rsid w:val="006273DF"/>
    <w:rsid w:val="00633B35"/>
    <w:rsid w:val="00652D2D"/>
    <w:rsid w:val="00654449"/>
    <w:rsid w:val="0067583A"/>
    <w:rsid w:val="006779FF"/>
    <w:rsid w:val="006813C1"/>
    <w:rsid w:val="006A101C"/>
    <w:rsid w:val="006D44D8"/>
    <w:rsid w:val="006D4F2E"/>
    <w:rsid w:val="006D5BF0"/>
    <w:rsid w:val="006D5F1B"/>
    <w:rsid w:val="006D7D64"/>
    <w:rsid w:val="006E0E68"/>
    <w:rsid w:val="006E2040"/>
    <w:rsid w:val="006F17D4"/>
    <w:rsid w:val="007113C1"/>
    <w:rsid w:val="007118CC"/>
    <w:rsid w:val="007251CD"/>
    <w:rsid w:val="00736139"/>
    <w:rsid w:val="00737EBF"/>
    <w:rsid w:val="00740A09"/>
    <w:rsid w:val="0075132F"/>
    <w:rsid w:val="00753BA4"/>
    <w:rsid w:val="0075472F"/>
    <w:rsid w:val="00793697"/>
    <w:rsid w:val="007B506A"/>
    <w:rsid w:val="007C57DD"/>
    <w:rsid w:val="007E0A2B"/>
    <w:rsid w:val="007E2345"/>
    <w:rsid w:val="007F630D"/>
    <w:rsid w:val="007F76F0"/>
    <w:rsid w:val="008049D2"/>
    <w:rsid w:val="008133EF"/>
    <w:rsid w:val="00830AB6"/>
    <w:rsid w:val="00836600"/>
    <w:rsid w:val="00856B0D"/>
    <w:rsid w:val="00860ED6"/>
    <w:rsid w:val="008625B8"/>
    <w:rsid w:val="008640D7"/>
    <w:rsid w:val="0088016E"/>
    <w:rsid w:val="008A7F93"/>
    <w:rsid w:val="008B253F"/>
    <w:rsid w:val="008C11B0"/>
    <w:rsid w:val="008C136A"/>
    <w:rsid w:val="008D273E"/>
    <w:rsid w:val="008E17B9"/>
    <w:rsid w:val="008F0905"/>
    <w:rsid w:val="008F5CBF"/>
    <w:rsid w:val="008F620D"/>
    <w:rsid w:val="00910B31"/>
    <w:rsid w:val="00915B03"/>
    <w:rsid w:val="00936010"/>
    <w:rsid w:val="00975CBD"/>
    <w:rsid w:val="009779FA"/>
    <w:rsid w:val="00982929"/>
    <w:rsid w:val="009963FB"/>
    <w:rsid w:val="009F42FC"/>
    <w:rsid w:val="009F4B99"/>
    <w:rsid w:val="00A0625D"/>
    <w:rsid w:val="00A11CBB"/>
    <w:rsid w:val="00A1328D"/>
    <w:rsid w:val="00A4027B"/>
    <w:rsid w:val="00A42EAB"/>
    <w:rsid w:val="00A445DE"/>
    <w:rsid w:val="00A51DD4"/>
    <w:rsid w:val="00A6171B"/>
    <w:rsid w:val="00A643BC"/>
    <w:rsid w:val="00A72287"/>
    <w:rsid w:val="00A74643"/>
    <w:rsid w:val="00A7513B"/>
    <w:rsid w:val="00A81E6F"/>
    <w:rsid w:val="00A879CD"/>
    <w:rsid w:val="00AA1354"/>
    <w:rsid w:val="00AA42B6"/>
    <w:rsid w:val="00AA6259"/>
    <w:rsid w:val="00AA6BD8"/>
    <w:rsid w:val="00AA7204"/>
    <w:rsid w:val="00AC0A73"/>
    <w:rsid w:val="00AC60BB"/>
    <w:rsid w:val="00AD1323"/>
    <w:rsid w:val="00B14F5D"/>
    <w:rsid w:val="00B224FC"/>
    <w:rsid w:val="00B31EDA"/>
    <w:rsid w:val="00B34335"/>
    <w:rsid w:val="00B35EB9"/>
    <w:rsid w:val="00B4260D"/>
    <w:rsid w:val="00B45B43"/>
    <w:rsid w:val="00B7473D"/>
    <w:rsid w:val="00B75AC1"/>
    <w:rsid w:val="00B77F24"/>
    <w:rsid w:val="00B8645F"/>
    <w:rsid w:val="00BA14F4"/>
    <w:rsid w:val="00BA50A7"/>
    <w:rsid w:val="00BA5F86"/>
    <w:rsid w:val="00BB2ACE"/>
    <w:rsid w:val="00BD52C4"/>
    <w:rsid w:val="00BE22D7"/>
    <w:rsid w:val="00BE481A"/>
    <w:rsid w:val="00BF7CB3"/>
    <w:rsid w:val="00C04B78"/>
    <w:rsid w:val="00C14BE9"/>
    <w:rsid w:val="00C163CE"/>
    <w:rsid w:val="00C2728F"/>
    <w:rsid w:val="00C34125"/>
    <w:rsid w:val="00C42BDC"/>
    <w:rsid w:val="00C44AC7"/>
    <w:rsid w:val="00C62797"/>
    <w:rsid w:val="00C66B23"/>
    <w:rsid w:val="00C752D6"/>
    <w:rsid w:val="00C84002"/>
    <w:rsid w:val="00C85B9F"/>
    <w:rsid w:val="00C86028"/>
    <w:rsid w:val="00C87B4D"/>
    <w:rsid w:val="00C87FF0"/>
    <w:rsid w:val="00C90D13"/>
    <w:rsid w:val="00C90D45"/>
    <w:rsid w:val="00CB6A0B"/>
    <w:rsid w:val="00CD0711"/>
    <w:rsid w:val="00CF73A6"/>
    <w:rsid w:val="00D00472"/>
    <w:rsid w:val="00D06DA2"/>
    <w:rsid w:val="00D142E4"/>
    <w:rsid w:val="00D30A36"/>
    <w:rsid w:val="00D3118D"/>
    <w:rsid w:val="00D42871"/>
    <w:rsid w:val="00D431A1"/>
    <w:rsid w:val="00D44AAA"/>
    <w:rsid w:val="00D4520B"/>
    <w:rsid w:val="00D45F9A"/>
    <w:rsid w:val="00D50423"/>
    <w:rsid w:val="00D54176"/>
    <w:rsid w:val="00D5606F"/>
    <w:rsid w:val="00D723B4"/>
    <w:rsid w:val="00D77433"/>
    <w:rsid w:val="00D82C71"/>
    <w:rsid w:val="00DA1BDC"/>
    <w:rsid w:val="00DB4DE3"/>
    <w:rsid w:val="00DC12BD"/>
    <w:rsid w:val="00DC31E9"/>
    <w:rsid w:val="00DC4194"/>
    <w:rsid w:val="00DC7A30"/>
    <w:rsid w:val="00DF26AB"/>
    <w:rsid w:val="00DF78DF"/>
    <w:rsid w:val="00E13CE8"/>
    <w:rsid w:val="00E15EBA"/>
    <w:rsid w:val="00E2332B"/>
    <w:rsid w:val="00E2475B"/>
    <w:rsid w:val="00E53F66"/>
    <w:rsid w:val="00E54B6C"/>
    <w:rsid w:val="00E62D59"/>
    <w:rsid w:val="00E71911"/>
    <w:rsid w:val="00E74E78"/>
    <w:rsid w:val="00E85292"/>
    <w:rsid w:val="00EA695E"/>
    <w:rsid w:val="00EB092D"/>
    <w:rsid w:val="00EB4C54"/>
    <w:rsid w:val="00EB6C71"/>
    <w:rsid w:val="00EC1F01"/>
    <w:rsid w:val="00EC4AD4"/>
    <w:rsid w:val="00EE08AE"/>
    <w:rsid w:val="00EE30C4"/>
    <w:rsid w:val="00EF7290"/>
    <w:rsid w:val="00F07848"/>
    <w:rsid w:val="00F16260"/>
    <w:rsid w:val="00F30EE3"/>
    <w:rsid w:val="00F31697"/>
    <w:rsid w:val="00F6202E"/>
    <w:rsid w:val="00F62E2D"/>
    <w:rsid w:val="00F9666C"/>
    <w:rsid w:val="00FA3368"/>
    <w:rsid w:val="00FA4200"/>
    <w:rsid w:val="00FB00CB"/>
    <w:rsid w:val="00FC579E"/>
    <w:rsid w:val="00FC64A0"/>
    <w:rsid w:val="00FC79A4"/>
    <w:rsid w:val="00FD1A0E"/>
    <w:rsid w:val="00FE175D"/>
    <w:rsid w:val="00FE453C"/>
    <w:rsid w:val="00FF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9B1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paragraph" w:styleId="BodyText">
    <w:name w:val="Body Text"/>
    <w:basedOn w:val="Normal"/>
    <w:link w:val="BodyTextChar"/>
    <w:uiPriority w:val="99"/>
    <w:semiHidden/>
    <w:unhideWhenUsed/>
    <w:rsid w:val="00982929"/>
    <w:pPr>
      <w:widowControl w:val="0"/>
      <w:overflowPunct w:val="0"/>
      <w:adjustRightInd w:val="0"/>
      <w:spacing w:after="0" w:line="240" w:lineRule="auto"/>
      <w:jc w:val="both"/>
    </w:pPr>
    <w:rPr>
      <w:rFonts w:ascii="Times New Roman" w:hAnsi="Times New Roman" w:cs="Times New Roman"/>
      <w:kern w:val="28"/>
      <w:sz w:val="24"/>
      <w:szCs w:val="24"/>
    </w:rPr>
  </w:style>
  <w:style w:type="character" w:customStyle="1" w:styleId="BodyTextChar">
    <w:name w:val="Body Text Char"/>
    <w:basedOn w:val="DefaultParagraphFont"/>
    <w:link w:val="BodyText"/>
    <w:uiPriority w:val="99"/>
    <w:semiHidden/>
    <w:rsid w:val="00982929"/>
    <w:rPr>
      <w:rFonts w:ascii="Times New Roman" w:hAnsi="Times New Roman" w:cs="Times New Roman"/>
      <w:kern w:val="28"/>
      <w:sz w:val="24"/>
      <w:szCs w:val="24"/>
    </w:rPr>
  </w:style>
  <w:style w:type="paragraph" w:styleId="ListParagraph">
    <w:name w:val="List Paragraph"/>
    <w:basedOn w:val="Normal"/>
    <w:uiPriority w:val="34"/>
    <w:qFormat/>
    <w:rsid w:val="00982929"/>
    <w:pPr>
      <w:spacing w:after="0" w:line="240" w:lineRule="auto"/>
      <w:ind w:left="720"/>
      <w:contextualSpacing/>
    </w:pPr>
  </w:style>
  <w:style w:type="paragraph" w:styleId="BodyText2">
    <w:name w:val="Body Text 2"/>
    <w:basedOn w:val="Normal"/>
    <w:link w:val="BodyText2Char"/>
    <w:uiPriority w:val="99"/>
    <w:semiHidden/>
    <w:unhideWhenUsed/>
    <w:rsid w:val="006813C1"/>
    <w:pPr>
      <w:spacing w:after="120" w:line="480" w:lineRule="auto"/>
    </w:pPr>
  </w:style>
  <w:style w:type="character" w:customStyle="1" w:styleId="BodyText2Char">
    <w:name w:val="Body Text 2 Char"/>
    <w:basedOn w:val="DefaultParagraphFont"/>
    <w:link w:val="BodyText2"/>
    <w:uiPriority w:val="99"/>
    <w:semiHidden/>
    <w:rsid w:val="006813C1"/>
  </w:style>
  <w:style w:type="paragraph" w:styleId="BodyText3">
    <w:name w:val="Body Text 3"/>
    <w:basedOn w:val="Normal"/>
    <w:link w:val="BodyText3Char"/>
    <w:uiPriority w:val="99"/>
    <w:semiHidden/>
    <w:unhideWhenUsed/>
    <w:rsid w:val="006813C1"/>
    <w:pPr>
      <w:spacing w:after="120"/>
    </w:pPr>
    <w:rPr>
      <w:sz w:val="16"/>
      <w:szCs w:val="16"/>
    </w:rPr>
  </w:style>
  <w:style w:type="character" w:customStyle="1" w:styleId="BodyText3Char">
    <w:name w:val="Body Text 3 Char"/>
    <w:basedOn w:val="DefaultParagraphFont"/>
    <w:link w:val="BodyText3"/>
    <w:uiPriority w:val="99"/>
    <w:semiHidden/>
    <w:rsid w:val="006813C1"/>
    <w:rPr>
      <w:sz w:val="16"/>
      <w:szCs w:val="16"/>
    </w:rPr>
  </w:style>
  <w:style w:type="character" w:styleId="Hyperlink">
    <w:name w:val="Hyperlink"/>
    <w:basedOn w:val="DefaultParagraphFont"/>
    <w:uiPriority w:val="99"/>
    <w:unhideWhenUsed/>
    <w:rsid w:val="00E74E78"/>
    <w:rPr>
      <w:color w:val="0563C1" w:themeColor="hyperlink"/>
      <w:u w:val="single"/>
    </w:rPr>
  </w:style>
  <w:style w:type="character" w:styleId="UnresolvedMention">
    <w:name w:val="Unresolved Mention"/>
    <w:basedOn w:val="DefaultParagraphFont"/>
    <w:uiPriority w:val="99"/>
    <w:semiHidden/>
    <w:unhideWhenUsed/>
    <w:rsid w:val="00E74E78"/>
    <w:rPr>
      <w:color w:val="605E5C"/>
      <w:shd w:val="clear" w:color="auto" w:fill="E1DFDD"/>
    </w:rPr>
  </w:style>
  <w:style w:type="paragraph" w:styleId="NormalWeb">
    <w:name w:val="Normal (Web)"/>
    <w:basedOn w:val="Normal"/>
    <w:uiPriority w:val="99"/>
    <w:unhideWhenUsed/>
    <w:rsid w:val="00B31E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1EDA"/>
    <w:rPr>
      <w:i/>
      <w:iCs/>
    </w:rPr>
  </w:style>
  <w:style w:type="paragraph" w:styleId="BalloonText">
    <w:name w:val="Balloon Text"/>
    <w:basedOn w:val="Normal"/>
    <w:link w:val="BalloonTextChar"/>
    <w:uiPriority w:val="99"/>
    <w:semiHidden/>
    <w:unhideWhenUsed/>
    <w:rsid w:val="00234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95">
      <w:bodyDiv w:val="1"/>
      <w:marLeft w:val="0"/>
      <w:marRight w:val="0"/>
      <w:marTop w:val="0"/>
      <w:marBottom w:val="0"/>
      <w:divBdr>
        <w:top w:val="none" w:sz="0" w:space="0" w:color="auto"/>
        <w:left w:val="none" w:sz="0" w:space="0" w:color="auto"/>
        <w:bottom w:val="none" w:sz="0" w:space="0" w:color="auto"/>
        <w:right w:val="none" w:sz="0" w:space="0" w:color="auto"/>
      </w:divBdr>
    </w:div>
    <w:div w:id="78142658">
      <w:bodyDiv w:val="1"/>
      <w:marLeft w:val="0"/>
      <w:marRight w:val="0"/>
      <w:marTop w:val="0"/>
      <w:marBottom w:val="0"/>
      <w:divBdr>
        <w:top w:val="none" w:sz="0" w:space="0" w:color="auto"/>
        <w:left w:val="none" w:sz="0" w:space="0" w:color="auto"/>
        <w:bottom w:val="none" w:sz="0" w:space="0" w:color="auto"/>
        <w:right w:val="none" w:sz="0" w:space="0" w:color="auto"/>
      </w:divBdr>
    </w:div>
    <w:div w:id="278417190">
      <w:bodyDiv w:val="1"/>
      <w:marLeft w:val="0"/>
      <w:marRight w:val="0"/>
      <w:marTop w:val="0"/>
      <w:marBottom w:val="0"/>
      <w:divBdr>
        <w:top w:val="none" w:sz="0" w:space="0" w:color="auto"/>
        <w:left w:val="none" w:sz="0" w:space="0" w:color="auto"/>
        <w:bottom w:val="none" w:sz="0" w:space="0" w:color="auto"/>
        <w:right w:val="none" w:sz="0" w:space="0" w:color="auto"/>
      </w:divBdr>
    </w:div>
    <w:div w:id="361976833">
      <w:bodyDiv w:val="1"/>
      <w:marLeft w:val="0"/>
      <w:marRight w:val="0"/>
      <w:marTop w:val="0"/>
      <w:marBottom w:val="0"/>
      <w:divBdr>
        <w:top w:val="none" w:sz="0" w:space="0" w:color="auto"/>
        <w:left w:val="none" w:sz="0" w:space="0" w:color="auto"/>
        <w:bottom w:val="none" w:sz="0" w:space="0" w:color="auto"/>
        <w:right w:val="none" w:sz="0" w:space="0" w:color="auto"/>
      </w:divBdr>
      <w:divsChild>
        <w:div w:id="1378819034">
          <w:marLeft w:val="0"/>
          <w:marRight w:val="0"/>
          <w:marTop w:val="0"/>
          <w:marBottom w:val="0"/>
          <w:divBdr>
            <w:top w:val="single" w:sz="2" w:space="0" w:color="auto"/>
            <w:left w:val="single" w:sz="2" w:space="0" w:color="auto"/>
            <w:bottom w:val="single" w:sz="2" w:space="0" w:color="auto"/>
            <w:right w:val="single" w:sz="2" w:space="0" w:color="auto"/>
          </w:divBdr>
        </w:div>
      </w:divsChild>
    </w:div>
    <w:div w:id="402262981">
      <w:bodyDiv w:val="1"/>
      <w:marLeft w:val="0"/>
      <w:marRight w:val="0"/>
      <w:marTop w:val="0"/>
      <w:marBottom w:val="0"/>
      <w:divBdr>
        <w:top w:val="none" w:sz="0" w:space="0" w:color="auto"/>
        <w:left w:val="none" w:sz="0" w:space="0" w:color="auto"/>
        <w:bottom w:val="none" w:sz="0" w:space="0" w:color="auto"/>
        <w:right w:val="none" w:sz="0" w:space="0" w:color="auto"/>
      </w:divBdr>
      <w:divsChild>
        <w:div w:id="179858660">
          <w:marLeft w:val="0"/>
          <w:marRight w:val="0"/>
          <w:marTop w:val="0"/>
          <w:marBottom w:val="300"/>
          <w:divBdr>
            <w:top w:val="none" w:sz="0" w:space="0" w:color="auto"/>
            <w:left w:val="none" w:sz="0" w:space="0" w:color="auto"/>
            <w:bottom w:val="none" w:sz="0" w:space="0" w:color="auto"/>
            <w:right w:val="none" w:sz="0" w:space="0" w:color="auto"/>
          </w:divBdr>
        </w:div>
      </w:divsChild>
    </w:div>
    <w:div w:id="678192026">
      <w:bodyDiv w:val="1"/>
      <w:marLeft w:val="0"/>
      <w:marRight w:val="0"/>
      <w:marTop w:val="0"/>
      <w:marBottom w:val="0"/>
      <w:divBdr>
        <w:top w:val="none" w:sz="0" w:space="0" w:color="auto"/>
        <w:left w:val="none" w:sz="0" w:space="0" w:color="auto"/>
        <w:bottom w:val="none" w:sz="0" w:space="0" w:color="auto"/>
        <w:right w:val="none" w:sz="0" w:space="0" w:color="auto"/>
      </w:divBdr>
    </w:div>
    <w:div w:id="685865390">
      <w:bodyDiv w:val="1"/>
      <w:marLeft w:val="0"/>
      <w:marRight w:val="0"/>
      <w:marTop w:val="0"/>
      <w:marBottom w:val="0"/>
      <w:divBdr>
        <w:top w:val="none" w:sz="0" w:space="0" w:color="auto"/>
        <w:left w:val="none" w:sz="0" w:space="0" w:color="auto"/>
        <w:bottom w:val="none" w:sz="0" w:space="0" w:color="auto"/>
        <w:right w:val="none" w:sz="0" w:space="0" w:color="auto"/>
      </w:divBdr>
      <w:divsChild>
        <w:div w:id="352073836">
          <w:marLeft w:val="0"/>
          <w:marRight w:val="0"/>
          <w:marTop w:val="0"/>
          <w:marBottom w:val="300"/>
          <w:divBdr>
            <w:top w:val="none" w:sz="0" w:space="0" w:color="auto"/>
            <w:left w:val="none" w:sz="0" w:space="0" w:color="auto"/>
            <w:bottom w:val="none" w:sz="0" w:space="0" w:color="auto"/>
            <w:right w:val="none" w:sz="0" w:space="0" w:color="auto"/>
          </w:divBdr>
        </w:div>
      </w:divsChild>
    </w:div>
    <w:div w:id="792478885">
      <w:bodyDiv w:val="1"/>
      <w:marLeft w:val="0"/>
      <w:marRight w:val="0"/>
      <w:marTop w:val="0"/>
      <w:marBottom w:val="0"/>
      <w:divBdr>
        <w:top w:val="none" w:sz="0" w:space="0" w:color="auto"/>
        <w:left w:val="none" w:sz="0" w:space="0" w:color="auto"/>
        <w:bottom w:val="none" w:sz="0" w:space="0" w:color="auto"/>
        <w:right w:val="none" w:sz="0" w:space="0" w:color="auto"/>
      </w:divBdr>
      <w:divsChild>
        <w:div w:id="1460033440">
          <w:marLeft w:val="0"/>
          <w:marRight w:val="0"/>
          <w:marTop w:val="0"/>
          <w:marBottom w:val="300"/>
          <w:divBdr>
            <w:top w:val="none" w:sz="0" w:space="0" w:color="auto"/>
            <w:left w:val="none" w:sz="0" w:space="0" w:color="auto"/>
            <w:bottom w:val="none" w:sz="0" w:space="0" w:color="auto"/>
            <w:right w:val="none" w:sz="0" w:space="0" w:color="auto"/>
          </w:divBdr>
        </w:div>
      </w:divsChild>
    </w:div>
    <w:div w:id="854659532">
      <w:bodyDiv w:val="1"/>
      <w:marLeft w:val="0"/>
      <w:marRight w:val="0"/>
      <w:marTop w:val="0"/>
      <w:marBottom w:val="0"/>
      <w:divBdr>
        <w:top w:val="none" w:sz="0" w:space="0" w:color="auto"/>
        <w:left w:val="none" w:sz="0" w:space="0" w:color="auto"/>
        <w:bottom w:val="none" w:sz="0" w:space="0" w:color="auto"/>
        <w:right w:val="none" w:sz="0" w:space="0" w:color="auto"/>
      </w:divBdr>
    </w:div>
    <w:div w:id="987590130">
      <w:bodyDiv w:val="1"/>
      <w:marLeft w:val="0"/>
      <w:marRight w:val="0"/>
      <w:marTop w:val="0"/>
      <w:marBottom w:val="0"/>
      <w:divBdr>
        <w:top w:val="none" w:sz="0" w:space="0" w:color="auto"/>
        <w:left w:val="none" w:sz="0" w:space="0" w:color="auto"/>
        <w:bottom w:val="none" w:sz="0" w:space="0" w:color="auto"/>
        <w:right w:val="none" w:sz="0" w:space="0" w:color="auto"/>
      </w:divBdr>
      <w:divsChild>
        <w:div w:id="1869443445">
          <w:marLeft w:val="0"/>
          <w:marRight w:val="0"/>
          <w:marTop w:val="0"/>
          <w:marBottom w:val="0"/>
          <w:divBdr>
            <w:top w:val="single" w:sz="2" w:space="0" w:color="auto"/>
            <w:left w:val="single" w:sz="2" w:space="0" w:color="auto"/>
            <w:bottom w:val="single" w:sz="2" w:space="0" w:color="auto"/>
            <w:right w:val="single" w:sz="2" w:space="0" w:color="auto"/>
          </w:divBdr>
        </w:div>
      </w:divsChild>
    </w:div>
    <w:div w:id="1008480276">
      <w:bodyDiv w:val="1"/>
      <w:marLeft w:val="0"/>
      <w:marRight w:val="0"/>
      <w:marTop w:val="0"/>
      <w:marBottom w:val="0"/>
      <w:divBdr>
        <w:top w:val="none" w:sz="0" w:space="0" w:color="auto"/>
        <w:left w:val="none" w:sz="0" w:space="0" w:color="auto"/>
        <w:bottom w:val="none" w:sz="0" w:space="0" w:color="auto"/>
        <w:right w:val="none" w:sz="0" w:space="0" w:color="auto"/>
      </w:divBdr>
    </w:div>
    <w:div w:id="1144810287">
      <w:bodyDiv w:val="1"/>
      <w:marLeft w:val="0"/>
      <w:marRight w:val="0"/>
      <w:marTop w:val="0"/>
      <w:marBottom w:val="0"/>
      <w:divBdr>
        <w:top w:val="none" w:sz="0" w:space="0" w:color="auto"/>
        <w:left w:val="none" w:sz="0" w:space="0" w:color="auto"/>
        <w:bottom w:val="none" w:sz="0" w:space="0" w:color="auto"/>
        <w:right w:val="none" w:sz="0" w:space="0" w:color="auto"/>
      </w:divBdr>
      <w:divsChild>
        <w:div w:id="1296793447">
          <w:marLeft w:val="0"/>
          <w:marRight w:val="0"/>
          <w:marTop w:val="0"/>
          <w:marBottom w:val="300"/>
          <w:divBdr>
            <w:top w:val="none" w:sz="0" w:space="0" w:color="auto"/>
            <w:left w:val="none" w:sz="0" w:space="0" w:color="auto"/>
            <w:bottom w:val="none" w:sz="0" w:space="0" w:color="auto"/>
            <w:right w:val="none" w:sz="0" w:space="0" w:color="auto"/>
          </w:divBdr>
        </w:div>
      </w:divsChild>
    </w:div>
    <w:div w:id="1623879256">
      <w:bodyDiv w:val="1"/>
      <w:marLeft w:val="0"/>
      <w:marRight w:val="0"/>
      <w:marTop w:val="0"/>
      <w:marBottom w:val="0"/>
      <w:divBdr>
        <w:top w:val="none" w:sz="0" w:space="0" w:color="auto"/>
        <w:left w:val="none" w:sz="0" w:space="0" w:color="auto"/>
        <w:bottom w:val="none" w:sz="0" w:space="0" w:color="auto"/>
        <w:right w:val="none" w:sz="0" w:space="0" w:color="auto"/>
      </w:divBdr>
      <w:divsChild>
        <w:div w:id="1379089805">
          <w:marLeft w:val="0"/>
          <w:marRight w:val="0"/>
          <w:marTop w:val="0"/>
          <w:marBottom w:val="0"/>
          <w:divBdr>
            <w:top w:val="single" w:sz="2" w:space="0" w:color="auto"/>
            <w:left w:val="single" w:sz="2" w:space="0" w:color="auto"/>
            <w:bottom w:val="single" w:sz="2" w:space="0" w:color="auto"/>
            <w:right w:val="single" w:sz="2" w:space="0" w:color="auto"/>
          </w:divBdr>
        </w:div>
      </w:divsChild>
    </w:div>
    <w:div w:id="1765414544">
      <w:bodyDiv w:val="1"/>
      <w:marLeft w:val="0"/>
      <w:marRight w:val="0"/>
      <w:marTop w:val="0"/>
      <w:marBottom w:val="0"/>
      <w:divBdr>
        <w:top w:val="none" w:sz="0" w:space="0" w:color="auto"/>
        <w:left w:val="none" w:sz="0" w:space="0" w:color="auto"/>
        <w:bottom w:val="none" w:sz="0" w:space="0" w:color="auto"/>
        <w:right w:val="none" w:sz="0" w:space="0" w:color="auto"/>
      </w:divBdr>
      <w:divsChild>
        <w:div w:id="1184899854">
          <w:marLeft w:val="0"/>
          <w:marRight w:val="0"/>
          <w:marTop w:val="0"/>
          <w:marBottom w:val="300"/>
          <w:divBdr>
            <w:top w:val="none" w:sz="0" w:space="0" w:color="auto"/>
            <w:left w:val="none" w:sz="0" w:space="0" w:color="auto"/>
            <w:bottom w:val="none" w:sz="0" w:space="0" w:color="auto"/>
            <w:right w:val="none" w:sz="0" w:space="0" w:color="auto"/>
          </w:divBdr>
        </w:div>
      </w:divsChild>
    </w:div>
    <w:div w:id="1785885015">
      <w:bodyDiv w:val="1"/>
      <w:marLeft w:val="0"/>
      <w:marRight w:val="0"/>
      <w:marTop w:val="0"/>
      <w:marBottom w:val="0"/>
      <w:divBdr>
        <w:top w:val="none" w:sz="0" w:space="0" w:color="auto"/>
        <w:left w:val="none" w:sz="0" w:space="0" w:color="auto"/>
        <w:bottom w:val="none" w:sz="0" w:space="0" w:color="auto"/>
        <w:right w:val="none" w:sz="0" w:space="0" w:color="auto"/>
      </w:divBdr>
      <w:divsChild>
        <w:div w:id="2144690059">
          <w:marLeft w:val="0"/>
          <w:marRight w:val="0"/>
          <w:marTop w:val="0"/>
          <w:marBottom w:val="300"/>
          <w:divBdr>
            <w:top w:val="none" w:sz="0" w:space="0" w:color="auto"/>
            <w:left w:val="none" w:sz="0" w:space="0" w:color="auto"/>
            <w:bottom w:val="none" w:sz="0" w:space="0" w:color="auto"/>
            <w:right w:val="none" w:sz="0" w:space="0" w:color="auto"/>
          </w:divBdr>
        </w:div>
      </w:divsChild>
    </w:div>
    <w:div w:id="1896817774">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8">
          <w:marLeft w:val="0"/>
          <w:marRight w:val="0"/>
          <w:marTop w:val="0"/>
          <w:marBottom w:val="300"/>
          <w:divBdr>
            <w:top w:val="none" w:sz="0" w:space="0" w:color="auto"/>
            <w:left w:val="none" w:sz="0" w:space="0" w:color="auto"/>
            <w:bottom w:val="none" w:sz="0" w:space="0" w:color="auto"/>
            <w:right w:val="none" w:sz="0" w:space="0" w:color="auto"/>
          </w:divBdr>
        </w:div>
      </w:divsChild>
    </w:div>
    <w:div w:id="2000694692">
      <w:bodyDiv w:val="1"/>
      <w:marLeft w:val="0"/>
      <w:marRight w:val="0"/>
      <w:marTop w:val="0"/>
      <w:marBottom w:val="0"/>
      <w:divBdr>
        <w:top w:val="none" w:sz="0" w:space="0" w:color="auto"/>
        <w:left w:val="none" w:sz="0" w:space="0" w:color="auto"/>
        <w:bottom w:val="none" w:sz="0" w:space="0" w:color="auto"/>
        <w:right w:val="none" w:sz="0" w:space="0" w:color="auto"/>
      </w:divBdr>
    </w:div>
    <w:div w:id="2081519261">
      <w:bodyDiv w:val="1"/>
      <w:marLeft w:val="0"/>
      <w:marRight w:val="0"/>
      <w:marTop w:val="0"/>
      <w:marBottom w:val="0"/>
      <w:divBdr>
        <w:top w:val="none" w:sz="0" w:space="0" w:color="auto"/>
        <w:left w:val="none" w:sz="0" w:space="0" w:color="auto"/>
        <w:bottom w:val="none" w:sz="0" w:space="0" w:color="auto"/>
        <w:right w:val="none" w:sz="0" w:space="0" w:color="auto"/>
      </w:divBdr>
      <w:divsChild>
        <w:div w:id="1491557093">
          <w:marLeft w:val="0"/>
          <w:marRight w:val="0"/>
          <w:marTop w:val="0"/>
          <w:marBottom w:val="0"/>
          <w:divBdr>
            <w:top w:val="none" w:sz="0" w:space="0" w:color="auto"/>
            <w:left w:val="none" w:sz="0" w:space="0" w:color="auto"/>
            <w:bottom w:val="none" w:sz="0" w:space="0" w:color="auto"/>
            <w:right w:val="none" w:sz="0" w:space="0" w:color="auto"/>
          </w:divBdr>
        </w:div>
        <w:div w:id="36398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yde_ath@stlukecatholicminthil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hymckinney@stlukechurch.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rtu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athanevangelisto@stlukecatholicminthil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s\AppData\Roaming\Microsoft\Templates\Double-sided%20cover-page%20numbering%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B6034-9F14-41B2-A3C3-7C84AB49C52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40EC2FA-DE8C-4C1C-AB47-5B36D911E9A2}">
  <ds:schemaRefs>
    <ds:schemaRef ds:uri="http://schemas.microsoft.com/sharepoint/v3/contenttype/forms"/>
  </ds:schemaRefs>
</ds:datastoreItem>
</file>

<file path=customXml/itemProps3.xml><?xml version="1.0" encoding="utf-8"?>
<ds:datastoreItem xmlns:ds="http://schemas.openxmlformats.org/officeDocument/2006/customXml" ds:itemID="{38961741-C655-4FE6-9604-12E0DB15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Double-sided cover-page numbering (bottom)</Template>
  <TotalTime>0</TotalTime>
  <Pages>6</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2022-09-26T17:52:00Z</dcterms:created>
  <dcterms:modified xsi:type="dcterms:W3CDTF">2022-09-26T17:52:00Z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