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5814A" w14:textId="36AFB2BE" w:rsidR="003B6749" w:rsidRPr="003B6749" w:rsidRDefault="003B6749" w:rsidP="003B6749">
      <w:pPr>
        <w:spacing w:after="0" w:line="240" w:lineRule="auto"/>
        <w:textAlignment w:val="top"/>
        <w:outlineLvl w:val="1"/>
        <w:rPr>
          <w:rFonts w:ascii="Oswald" w:eastAsia="Times New Roman" w:hAnsi="Oswald" w:cs="Times New Roman"/>
          <w:caps/>
          <w:color w:val="1F1F1F"/>
          <w:kern w:val="0"/>
          <w:sz w:val="58"/>
          <w:szCs w:val="58"/>
          <w14:ligatures w14:val="none"/>
        </w:rPr>
      </w:pPr>
      <w:r>
        <w:rPr>
          <w:rFonts w:ascii="Oswald" w:eastAsia="Times New Roman" w:hAnsi="Oswald" w:cs="Times New Roman"/>
          <w:caps/>
          <w:color w:val="1F1F1F"/>
          <w:kern w:val="0"/>
          <w:sz w:val="58"/>
          <w:szCs w:val="58"/>
          <w14:ligatures w14:val="none"/>
        </w:rPr>
        <w:t xml:space="preserve">Confirmation Mass </w:t>
      </w:r>
      <w:r w:rsidRPr="003B6749">
        <w:rPr>
          <w:rFonts w:ascii="Oswald" w:eastAsia="Times New Roman" w:hAnsi="Oswald" w:cs="Times New Roman"/>
          <w:caps/>
          <w:color w:val="1F1F1F"/>
          <w:kern w:val="0"/>
          <w:sz w:val="58"/>
          <w:szCs w:val="58"/>
          <w14:ligatures w14:val="none"/>
        </w:rPr>
        <w:t>DRESS CODE</w:t>
      </w:r>
    </w:p>
    <w:p w14:paraId="0E7DAA36" w14:textId="77777777" w:rsidR="003B6749" w:rsidRPr="003B6749" w:rsidRDefault="003B6749" w:rsidP="003B6749">
      <w:pPr>
        <w:spacing w:after="200" w:line="240" w:lineRule="auto"/>
        <w:textAlignment w:val="top"/>
        <w:rPr>
          <w:rFonts w:ascii="Open Sans" w:eastAsia="Times New Roman" w:hAnsi="Open Sans" w:cs="Open Sans"/>
          <w:color w:val="212121"/>
          <w:kern w:val="0"/>
          <w:sz w:val="26"/>
          <w:szCs w:val="26"/>
          <w14:ligatures w14:val="none"/>
        </w:rPr>
      </w:pPr>
      <w:r w:rsidRPr="003B674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While the Church greatly respects the uniqueness and individuality of each of its members, modesty is a fruit of the Holy Spirit, and “Teaching modesty to children and adolescents means awakening in them respect for the human person.” (Catechism of the Catholic Church 2521-2522).</w:t>
      </w:r>
    </w:p>
    <w:p w14:paraId="05F7812F" w14:textId="3ED48B3C" w:rsidR="003B6749" w:rsidRPr="003B6749" w:rsidRDefault="003B6749" w:rsidP="003B6749">
      <w:pPr>
        <w:spacing w:after="200" w:line="240" w:lineRule="auto"/>
        <w:textAlignment w:val="top"/>
        <w:rPr>
          <w:rFonts w:ascii="Open Sans" w:eastAsia="Times New Roman" w:hAnsi="Open Sans" w:cs="Open Sans"/>
          <w:color w:val="212121"/>
          <w:kern w:val="0"/>
          <w:sz w:val="26"/>
          <w:szCs w:val="26"/>
          <w14:ligatures w14:val="none"/>
        </w:rPr>
      </w:pPr>
      <w:r w:rsidRPr="003B674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It is in this spirit of fostering respect for each other and for sanctity of the Sacrament of Confirmation that we set forth a code of dress for 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</w:t>
      </w:r>
      <w:r w:rsidRPr="003B674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onfirmandi</w:t>
      </w:r>
      <w:proofErr w:type="spellEnd"/>
      <w:r w:rsidRPr="003B674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and sponsors that is consistent with the Church’s view of modesty for the solemn beauty of this occasion.</w:t>
      </w:r>
    </w:p>
    <w:p w14:paraId="032397F5" w14:textId="77777777" w:rsidR="003B6749" w:rsidRPr="003B6749" w:rsidRDefault="003B6749" w:rsidP="003B6749">
      <w:pPr>
        <w:spacing w:before="240" w:after="120" w:line="240" w:lineRule="auto"/>
        <w:textAlignment w:val="top"/>
        <w:rPr>
          <w:rFonts w:ascii="Open Sans" w:eastAsia="Times New Roman" w:hAnsi="Open Sans" w:cs="Open Sans"/>
          <w:color w:val="212121"/>
          <w:kern w:val="0"/>
          <w:sz w:val="26"/>
          <w:szCs w:val="26"/>
          <w14:ligatures w14:val="none"/>
        </w:rPr>
      </w:pPr>
      <w:r w:rsidRPr="003B6749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>YOUNG MEN</w:t>
      </w:r>
    </w:p>
    <w:p w14:paraId="0789481B" w14:textId="3BCD6D90" w:rsidR="003B6749" w:rsidRPr="003B6749" w:rsidRDefault="003B6749" w:rsidP="003B6749">
      <w:pPr>
        <w:spacing w:before="280" w:after="280" w:line="240" w:lineRule="auto"/>
        <w:textAlignment w:val="top"/>
        <w:rPr>
          <w:rFonts w:ascii="Open Sans" w:eastAsia="Times New Roman" w:hAnsi="Open Sans" w:cs="Open Sans"/>
          <w:color w:val="212121"/>
          <w:kern w:val="0"/>
          <w:sz w:val="26"/>
          <w:szCs w:val="26"/>
          <w14:ligatures w14:val="none"/>
        </w:rPr>
      </w:pPr>
      <w:r w:rsidRPr="003B674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Appropriate Attire:</w:t>
      </w:r>
      <w:r w:rsidRPr="003B674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Pr="003B674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  <w:t xml:space="preserve">Suit or dress pants, dress shirt, tie. Jacket is </w:t>
      </w:r>
      <w:r w:rsidRPr="003B674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optional but</w:t>
      </w:r>
      <w:r w:rsidRPr="003B674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preferred. </w:t>
      </w:r>
      <w:r w:rsidRPr="003B674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  <w:t>Khaki slacks with button-down shirt.</w:t>
      </w:r>
      <w:r w:rsidRPr="003B674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  <w:t>Shirts should be tucked in.</w:t>
      </w:r>
      <w:r w:rsidRPr="003B674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  <w:t>Shoes should be appropriate for outfit and church (no flip flops or tennis shoes).</w:t>
      </w:r>
    </w:p>
    <w:p w14:paraId="389FECD5" w14:textId="77777777" w:rsidR="003B6749" w:rsidRPr="003B6749" w:rsidRDefault="003B6749" w:rsidP="003B6749">
      <w:pPr>
        <w:spacing w:before="280" w:after="280" w:line="240" w:lineRule="auto"/>
        <w:textAlignment w:val="top"/>
        <w:rPr>
          <w:rFonts w:ascii="Open Sans" w:eastAsia="Times New Roman" w:hAnsi="Open Sans" w:cs="Open Sans"/>
          <w:color w:val="212121"/>
          <w:kern w:val="0"/>
          <w:sz w:val="26"/>
          <w:szCs w:val="26"/>
          <w14:ligatures w14:val="none"/>
        </w:rPr>
      </w:pPr>
      <w:r w:rsidRPr="003B674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Inappropriate Attire: </w:t>
      </w:r>
      <w:r w:rsidRPr="003B674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Tennis shoes, jeans, shorts, t-shirts, polos, tuxedos.</w:t>
      </w:r>
    </w:p>
    <w:p w14:paraId="6A4D7A9D" w14:textId="77777777" w:rsidR="003B6749" w:rsidRPr="003B6749" w:rsidRDefault="003B6749" w:rsidP="003B6749">
      <w:pPr>
        <w:spacing w:before="240" w:after="120" w:line="240" w:lineRule="auto"/>
        <w:textAlignment w:val="top"/>
        <w:rPr>
          <w:rFonts w:ascii="Open Sans" w:eastAsia="Times New Roman" w:hAnsi="Open Sans" w:cs="Open Sans"/>
          <w:color w:val="212121"/>
          <w:kern w:val="0"/>
          <w:sz w:val="26"/>
          <w:szCs w:val="26"/>
          <w14:ligatures w14:val="none"/>
        </w:rPr>
      </w:pPr>
      <w:r w:rsidRPr="003B6749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>YOUNG WOMEN</w:t>
      </w:r>
    </w:p>
    <w:p w14:paraId="3965C263" w14:textId="77777777" w:rsidR="003B6749" w:rsidRPr="003B6749" w:rsidRDefault="003B6749" w:rsidP="003B6749">
      <w:pPr>
        <w:spacing w:before="280" w:after="280" w:line="240" w:lineRule="auto"/>
        <w:textAlignment w:val="top"/>
        <w:rPr>
          <w:rFonts w:ascii="Open Sans" w:eastAsia="Times New Roman" w:hAnsi="Open Sans" w:cs="Open Sans"/>
          <w:color w:val="212121"/>
          <w:kern w:val="0"/>
          <w:sz w:val="26"/>
          <w:szCs w:val="26"/>
          <w14:ligatures w14:val="none"/>
        </w:rPr>
      </w:pPr>
      <w:r w:rsidRPr="003B674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Appropriate Attire:</w:t>
      </w:r>
      <w:r w:rsidRPr="003B674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Pr="003B674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  <w:t xml:space="preserve">Modest dress or skirt and blouse (skirt or dress must be no shorter than 2 inches above the knee and not be tight). </w:t>
      </w:r>
      <w:r w:rsidRPr="003B674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  <w:t>Pant suit or dress pants and blouse.</w:t>
      </w:r>
      <w:r w:rsidRPr="003B674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  <w:t>Chest, back and shoulders must be covered - a dressy sweater or wrap is an acceptable solution.</w:t>
      </w:r>
      <w:r w:rsidRPr="003B674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  <w:t>Shoes should be appropriate for outfit and church (no flip flops or tennis shoes). High heels should not be too high they cannot walk comfortably in them.</w:t>
      </w:r>
    </w:p>
    <w:p w14:paraId="0FDF1248" w14:textId="77777777" w:rsidR="003B6749" w:rsidRPr="003B6749" w:rsidRDefault="003B6749" w:rsidP="003B6749">
      <w:pPr>
        <w:spacing w:before="280" w:after="280" w:line="240" w:lineRule="auto"/>
        <w:textAlignment w:val="top"/>
        <w:rPr>
          <w:rFonts w:ascii="Open Sans" w:eastAsia="Times New Roman" w:hAnsi="Open Sans" w:cs="Open Sans"/>
          <w:color w:val="212121"/>
          <w:kern w:val="0"/>
          <w:sz w:val="26"/>
          <w:szCs w:val="26"/>
          <w14:ligatures w14:val="none"/>
        </w:rPr>
      </w:pPr>
      <w:r w:rsidRPr="003B674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Inappropriate Attire: </w:t>
      </w:r>
      <w:r w:rsidRPr="003B674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strapless/sleeveless dresses, mini-skirts, jeans, extremely tight or low-cut dresses, formal evening gowns.</w:t>
      </w:r>
      <w:r w:rsidRPr="003B674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  <w:t xml:space="preserve">No plunging or revealing necklines. No bare midriffs. Please no shorts or capris. </w:t>
      </w:r>
      <w:r w:rsidRPr="003B674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</w:r>
    </w:p>
    <w:p w14:paraId="7BCCFE1D" w14:textId="77777777" w:rsidR="003B6749" w:rsidRPr="003B6749" w:rsidRDefault="003B6749" w:rsidP="003B6749">
      <w:pPr>
        <w:spacing w:before="240" w:after="120" w:line="240" w:lineRule="auto"/>
        <w:textAlignment w:val="top"/>
        <w:rPr>
          <w:rFonts w:ascii="Open Sans" w:eastAsia="Times New Roman" w:hAnsi="Open Sans" w:cs="Open Sans"/>
          <w:color w:val="212121"/>
          <w:kern w:val="0"/>
          <w:sz w:val="26"/>
          <w:szCs w:val="26"/>
          <w14:ligatures w14:val="none"/>
        </w:rPr>
      </w:pPr>
      <w:r w:rsidRPr="003B6749">
        <w:rPr>
          <w:rFonts w:ascii="Arial" w:eastAsia="Times New Roman" w:hAnsi="Arial" w:cs="Arial"/>
          <w:color w:val="000000"/>
          <w:kern w:val="0"/>
          <w:sz w:val="36"/>
          <w:szCs w:val="36"/>
          <w14:ligatures w14:val="none"/>
        </w:rPr>
        <w:t>FOR ALL</w:t>
      </w:r>
    </w:p>
    <w:p w14:paraId="023D93F4" w14:textId="04C5E82B" w:rsidR="003B6749" w:rsidRPr="003B6749" w:rsidRDefault="003B6749" w:rsidP="003B6749">
      <w:pPr>
        <w:spacing w:before="280" w:after="280" w:line="240" w:lineRule="auto"/>
        <w:textAlignment w:val="top"/>
        <w:rPr>
          <w:rFonts w:ascii="Open Sans" w:eastAsia="Times New Roman" w:hAnsi="Open Sans" w:cs="Open Sans"/>
          <w:color w:val="212121"/>
          <w:kern w:val="0"/>
          <w:sz w:val="26"/>
          <w:szCs w:val="26"/>
          <w14:ligatures w14:val="none"/>
        </w:rPr>
      </w:pPr>
      <w:r w:rsidRPr="003B674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In general, dress in good taste is requested and should be appropriate for important life occasions—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</w:t>
      </w:r>
      <w:r w:rsidRPr="003B674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hurch, banquets, and special occasions (but not formal or semi-formal). Also, white and red are common, appropriate colors for Confirmation.</w:t>
      </w:r>
    </w:p>
    <w:p w14:paraId="0F619D08" w14:textId="77777777" w:rsidR="003B6749" w:rsidRPr="003B6749" w:rsidRDefault="003B6749" w:rsidP="003B6749">
      <w:pPr>
        <w:spacing w:after="200" w:line="240" w:lineRule="auto"/>
        <w:textAlignment w:val="top"/>
        <w:rPr>
          <w:rFonts w:ascii="Open Sans" w:eastAsia="Times New Roman" w:hAnsi="Open Sans" w:cs="Open Sans"/>
          <w:color w:val="212121"/>
          <w:kern w:val="0"/>
          <w:sz w:val="26"/>
          <w:szCs w:val="26"/>
          <w14:ligatures w14:val="none"/>
        </w:rPr>
      </w:pPr>
      <w:r w:rsidRPr="003B674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Manner of dress shows self-respect, respect for one another, and respect for the occasion.</w:t>
      </w:r>
    </w:p>
    <w:p w14:paraId="2ED207E3" w14:textId="5E074109" w:rsidR="003B6749" w:rsidRPr="003B6749" w:rsidRDefault="003B6749" w:rsidP="003B6749">
      <w:pPr>
        <w:spacing w:after="200" w:line="240" w:lineRule="auto"/>
        <w:textAlignment w:val="top"/>
        <w:rPr>
          <w:rFonts w:ascii="Open Sans" w:eastAsia="Times New Roman" w:hAnsi="Open Sans" w:cs="Open Sans"/>
          <w:color w:val="212121"/>
          <w:kern w:val="0"/>
          <w:sz w:val="26"/>
          <w:szCs w:val="26"/>
          <w14:ligatures w14:val="none"/>
        </w:rPr>
      </w:pPr>
      <w:r w:rsidRPr="003B674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If you are not certain whether your clothing meets these guidelines, </w:t>
      </w:r>
      <w:r w:rsidRPr="003B6749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please ask prior to the day of Confirmation! </w:t>
      </w:r>
      <w:r w:rsidRPr="003B674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If you would like to check the appropriateness of your clothing for Confirmation, we recommend you </w:t>
      </w:r>
      <w:r w:rsidRPr="003B674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wear the 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14:ligatures w14:val="none"/>
        </w:rPr>
        <w:t>outfit</w:t>
      </w:r>
      <w:r w:rsidRPr="003B674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 in question to</w:t>
      </w:r>
      <w:r w:rsidRPr="003B674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3B674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u w:val="single"/>
          <w14:ligatures w14:val="none"/>
        </w:rPr>
        <w:t>rehearsal</w:t>
      </w:r>
      <w:r w:rsidRPr="003B674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—we can tell you then whether or not it meets this code!</w:t>
      </w:r>
    </w:p>
    <w:p w14:paraId="75109CB2" w14:textId="77777777" w:rsidR="003B6749" w:rsidRDefault="003B6749"/>
    <w:sectPr w:rsidR="003B6749" w:rsidSect="003B6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749"/>
    <w:rsid w:val="003B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A2316"/>
  <w15:chartTrackingRefBased/>
  <w15:docId w15:val="{A8A080DD-5432-49A0-811E-1EDE2090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B67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B6749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customStyle="1" w:styleId="cdt4ke">
    <w:name w:val="cdt4ke"/>
    <w:basedOn w:val="Normal"/>
    <w:rsid w:val="003B6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3B67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2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9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0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8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39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10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226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754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24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9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6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93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61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92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505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De'Ath</dc:creator>
  <cp:keywords/>
  <dc:description/>
  <cp:lastModifiedBy>Kathryn De'Ath</cp:lastModifiedBy>
  <cp:revision>1</cp:revision>
  <dcterms:created xsi:type="dcterms:W3CDTF">2023-02-12T18:29:00Z</dcterms:created>
  <dcterms:modified xsi:type="dcterms:W3CDTF">2023-02-12T18:31:00Z</dcterms:modified>
</cp:coreProperties>
</file>